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9351" w:type="dxa"/>
        <w:jc w:val="center"/>
        <w:shd w:val="clear" w:color="auto" w:fill="A8D08D" w:themeFill="accent6" w:themeFillTint="99"/>
        <w:tblLook w:val="04A0" w:firstRow="1" w:lastRow="0" w:firstColumn="1" w:lastColumn="0" w:noHBand="0" w:noVBand="1"/>
      </w:tblPr>
      <w:tblGrid>
        <w:gridCol w:w="9351"/>
      </w:tblGrid>
      <w:tr w:rsidR="00031870" w:rsidRPr="00976479" w:rsidTr="00D03748">
        <w:trPr>
          <w:trHeight w:val="958"/>
          <w:jc w:val="center"/>
        </w:trPr>
        <w:tc>
          <w:tcPr>
            <w:tcW w:w="9351" w:type="dxa"/>
            <w:shd w:val="clear" w:color="auto" w:fill="A8D08D" w:themeFill="accent6" w:themeFillTint="99"/>
            <w:vAlign w:val="center"/>
          </w:tcPr>
          <w:p w:rsidR="00031870" w:rsidRPr="00976479" w:rsidRDefault="00BB5821" w:rsidP="00B91154">
            <w:pPr>
              <w:autoSpaceDE w:val="0"/>
              <w:spacing w:after="120" w:line="240" w:lineRule="auto"/>
              <w:jc w:val="center"/>
              <w:rPr>
                <w:rFonts w:ascii="Times New Roman" w:hAnsi="Times New Roman" w:cs="Times New Roman"/>
                <w:b/>
              </w:rPr>
            </w:pPr>
            <w:r w:rsidRPr="00976479">
              <w:rPr>
                <w:rFonts w:ascii="Times New Roman" w:hAnsi="Times New Roman" w:cs="Times New Roman"/>
                <w:b/>
              </w:rPr>
              <w:t>ZESTAWIENIE PARAMETRÓW POSZCZEGÓLNYCH ELEMENTÓW SYSTEMU I FUNKCJONALNOŚCI SYSTEMU</w:t>
            </w:r>
          </w:p>
          <w:p w:rsidR="00031870" w:rsidRPr="00976479" w:rsidRDefault="00BB5821" w:rsidP="00B91154">
            <w:pPr>
              <w:spacing w:line="240" w:lineRule="auto"/>
              <w:jc w:val="center"/>
              <w:rPr>
                <w:rFonts w:ascii="Times New Roman" w:hAnsi="Times New Roman" w:cs="Times New Roman"/>
                <w:b/>
              </w:rPr>
            </w:pPr>
            <w:r w:rsidRPr="00976479">
              <w:rPr>
                <w:rFonts w:ascii="Times New Roman" w:hAnsi="Times New Roman" w:cs="Times New Roman"/>
                <w:b/>
                <w:bCs/>
              </w:rPr>
              <w:t>CZĘŚĆ 2 - DOSTARCZENIE ELEMENTÓW SKŁADOWYCH SYSTEMU TAKICH JAK:</w:t>
            </w:r>
          </w:p>
        </w:tc>
      </w:tr>
    </w:tbl>
    <w:p w:rsidR="00B91154" w:rsidRDefault="00B91154" w:rsidP="00B91154">
      <w:pPr>
        <w:autoSpaceDE w:val="0"/>
        <w:spacing w:after="120" w:line="240" w:lineRule="auto"/>
        <w:jc w:val="both"/>
        <w:rPr>
          <w:rFonts w:ascii="Times New Roman" w:hAnsi="Times New Roman" w:cs="Times New Roman"/>
          <w:b/>
          <w:sz w:val="20"/>
          <w:szCs w:val="20"/>
        </w:rPr>
      </w:pPr>
    </w:p>
    <w:p w:rsidR="00E61711" w:rsidRPr="00976479" w:rsidRDefault="00E61711" w:rsidP="00976479">
      <w:pPr>
        <w:pStyle w:val="Akapitzlist"/>
        <w:autoSpaceDE w:val="0"/>
        <w:spacing w:after="120" w:line="240" w:lineRule="auto"/>
        <w:ind w:left="360"/>
        <w:jc w:val="both"/>
        <w:rPr>
          <w:rFonts w:ascii="Times New Roman" w:hAnsi="Times New Roman" w:cs="Times New Roman"/>
          <w:sz w:val="20"/>
          <w:szCs w:val="20"/>
        </w:rPr>
      </w:pPr>
    </w:p>
    <w:tbl>
      <w:tblPr>
        <w:tblStyle w:val="Tabela-Siatka"/>
        <w:tblW w:w="9351" w:type="dxa"/>
        <w:jc w:val="center"/>
        <w:tblLook w:val="04A0" w:firstRow="1" w:lastRow="0" w:firstColumn="1" w:lastColumn="0" w:noHBand="0" w:noVBand="1"/>
      </w:tblPr>
      <w:tblGrid>
        <w:gridCol w:w="562"/>
        <w:gridCol w:w="2977"/>
        <w:gridCol w:w="3544"/>
        <w:gridCol w:w="2268"/>
      </w:tblGrid>
      <w:tr w:rsidR="00054068" w:rsidRPr="00976479" w:rsidTr="00054068">
        <w:trPr>
          <w:trHeight w:val="315"/>
          <w:jc w:val="center"/>
        </w:trPr>
        <w:tc>
          <w:tcPr>
            <w:tcW w:w="9351" w:type="dxa"/>
            <w:gridSpan w:val="4"/>
            <w:shd w:val="clear" w:color="auto" w:fill="E7E6E6" w:themeFill="background2"/>
            <w:vAlign w:val="center"/>
          </w:tcPr>
          <w:p w:rsidR="00054068" w:rsidRPr="009C755A" w:rsidRDefault="00054068" w:rsidP="009C755A">
            <w:pPr>
              <w:pStyle w:val="Akapitzlist"/>
              <w:numPr>
                <w:ilvl w:val="0"/>
                <w:numId w:val="24"/>
              </w:numPr>
              <w:spacing w:line="240" w:lineRule="auto"/>
              <w:rPr>
                <w:rFonts w:ascii="Times New Roman" w:hAnsi="Times New Roman" w:cs="Times New Roman"/>
                <w:b/>
                <w:sz w:val="20"/>
                <w:szCs w:val="20"/>
              </w:rPr>
            </w:pPr>
            <w:r w:rsidRPr="009C755A">
              <w:rPr>
                <w:rFonts w:ascii="Times New Roman" w:hAnsi="Times New Roman" w:cs="Times New Roman"/>
                <w:b/>
                <w:sz w:val="20"/>
                <w:szCs w:val="20"/>
              </w:rPr>
              <w:t xml:space="preserve">Kamera </w:t>
            </w:r>
            <w:r w:rsidR="009C755A">
              <w:rPr>
                <w:rFonts w:ascii="Times New Roman" w:hAnsi="Times New Roman" w:cs="Times New Roman"/>
                <w:b/>
                <w:sz w:val="20"/>
                <w:szCs w:val="20"/>
              </w:rPr>
              <w:t xml:space="preserve">bulet </w:t>
            </w:r>
            <w:r w:rsidRPr="009C755A">
              <w:rPr>
                <w:rFonts w:ascii="Times New Roman" w:hAnsi="Times New Roman" w:cs="Times New Roman"/>
                <w:b/>
                <w:sz w:val="20"/>
                <w:szCs w:val="20"/>
              </w:rPr>
              <w:t>IP 4Mpx w k</w:t>
            </w:r>
            <w:r w:rsidR="009C755A" w:rsidRPr="009C755A">
              <w:rPr>
                <w:rFonts w:ascii="Times New Roman" w:hAnsi="Times New Roman" w:cs="Times New Roman"/>
                <w:b/>
                <w:sz w:val="20"/>
                <w:szCs w:val="20"/>
              </w:rPr>
              <w:t>omplecie z adapterem montażowym:</w:t>
            </w:r>
          </w:p>
        </w:tc>
      </w:tr>
      <w:tr w:rsidR="00054068" w:rsidRPr="00976479" w:rsidTr="00054068">
        <w:trPr>
          <w:trHeight w:val="315"/>
          <w:jc w:val="center"/>
        </w:trPr>
        <w:tc>
          <w:tcPr>
            <w:tcW w:w="9351" w:type="dxa"/>
            <w:gridSpan w:val="4"/>
            <w:shd w:val="clear" w:color="auto" w:fill="FFFFFF" w:themeFill="background1"/>
            <w:vAlign w:val="center"/>
          </w:tcPr>
          <w:p w:rsidR="00054068" w:rsidRPr="00976479" w:rsidRDefault="00054068"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315"/>
          <w:jc w:val="center"/>
        </w:trPr>
        <w:tc>
          <w:tcPr>
            <w:tcW w:w="562" w:type="dxa"/>
            <w:shd w:val="clear" w:color="auto" w:fill="E7E6E6" w:themeFill="background2"/>
            <w:vAlign w:val="center"/>
          </w:tcPr>
          <w:p w:rsidR="00054068" w:rsidRPr="00976479" w:rsidRDefault="0005406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Lp.</w:t>
            </w:r>
          </w:p>
        </w:tc>
        <w:tc>
          <w:tcPr>
            <w:tcW w:w="6521" w:type="dxa"/>
            <w:gridSpan w:val="2"/>
            <w:shd w:val="clear" w:color="auto" w:fill="E7E6E6" w:themeFill="background2"/>
            <w:vAlign w:val="center"/>
          </w:tcPr>
          <w:p w:rsidR="00054068" w:rsidRPr="00976479" w:rsidRDefault="0005406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268" w:type="dxa"/>
            <w:shd w:val="clear" w:color="auto" w:fill="E7E6E6" w:themeFill="background2"/>
            <w:vAlign w:val="center"/>
          </w:tcPr>
          <w:p w:rsidR="00054068" w:rsidRPr="00976479" w:rsidRDefault="0005406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054068" w:rsidRPr="00976479" w:rsidTr="00054068">
        <w:trPr>
          <w:trHeight w:val="315"/>
          <w:jc w:val="center"/>
        </w:trPr>
        <w:tc>
          <w:tcPr>
            <w:tcW w:w="9351" w:type="dxa"/>
            <w:gridSpan w:val="4"/>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Podstawowe</w:t>
            </w: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1/2.8" 4MP ze skanowaniem progresywnym CMOS;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RAM:</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1 GB;</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ROM:</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128 GB;</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color w:val="000000" w:themeColor="text1"/>
                <w:sz w:val="20"/>
                <w:szCs w:val="20"/>
              </w:rPr>
              <w:t>Praca przy minimalnym oświetleniu:</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0.002 Lux;</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Oświetlacz typu IR LED, składający się z minimum 4 diod LED, ponadto:</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zasięg oświetlacza IR LED to 35m;</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oświetlacza musi być automatyczna i manualna;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28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pamięci zewnętrznej o standardzie SD:</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256 GB;</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Obiektyw</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Obiektyw: </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zmiennoogniskowy typu Motozoom;</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regulacji ogniskowej obiektywu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2.7mm do 12mm dla średnicy otworu przysłony F1.8;</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9</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H obiektywu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114° do 47°;</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10</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V obiektywu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62° do 26°;</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zoom optyczny to;</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4.4x;</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Obiektyw musi mieć możliwość automatycznej regulacji ostrości (autofocus);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93"/>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dystansu (zasięgu) DORI (Detect, Observe, Recognize, Identify - detekcja, obserwacja, rozpoznanie, identyfikacja), to:</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Wykrywanie: 56m;</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93"/>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Obserwacja: 20m;</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93"/>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Rozpoznanie: 9m; </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93"/>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Identyfikacja: 4m. </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kompresji wideo typu:</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H.265 i H.264;</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MJPEG - tylko strumień pomocniczy;</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jednoczesna obsługa strumieni wideo:</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16</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Maksymalna rozdzielczość przetwarzania:</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4Mpx to 2688x1520;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3Mpx to 2304x1296;</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to 1920x1080;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17</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prędkości przetwarzania strumienia głównego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4Mpx od 1 do 25/30kl/s;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50/60kl/s;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18</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pomocniczego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D1 od 1 do 25/30kl/s;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D1 od 1 do 50/60kl/s;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19</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dodatkowego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16kl/s;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20</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szybkości transmisji typu minimum:</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CBR / VBR;</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H.264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32Kbps do 8192Kbps;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22</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H.265 musi zawierać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19Kbps do 8192Kbps;</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8"/>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23</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Automatyczny mechaniczny filtr podczerwieni automatycznie musi być przełączany w trybie noc/dzień.</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55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24</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528"/>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25</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Balans bieli (WB) musi mieć możliwość ustawienia:</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Automatycznego (AWB) / naturalnego / oświetlenia ulicznego / zewnętrznego;</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26</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musi mieć możliwość ustawienia kompensacji światła wstecznego (BLC);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Audio</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27</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Obsługa kompresji audio minimum: </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G.711 a/Mu, G.726, G.723, ACC;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Funkcje sztucznej inteligencji (AI - Deep Learning)</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839"/>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28</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Funkcję ochrony perymetrycznej musi zawierać minimum możliwość konfiguracji zdarzeń takich jak:</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Konfiguracja strefy prywatności: </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30</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detekcji ruchu:</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obszaru zainteresowania (Roi - Region of Interest):</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32</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ustawień klasyfikacji obiektów minimum takich jak człowiek / pojazd;</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441"/>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33</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możliwość zliczania osób, które przekroczą linię niezależnie we wszystkich ustawionych obszarach;</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491"/>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34</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wykrywania twarzy oraz możliwość rozróżniania minimum takich atrybutów i cech jak wiek, płeć, mimika twarzy zarost, okulary, nakrycie głowy;</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542"/>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35</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Interfejsy zewnętrzne</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36</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Sieć LAN:</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62"/>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37</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Audio:</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wejście (RCA);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161"/>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 (RCA);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38</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Alarm:</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2 wejścia 5mA 5VDC;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 300mA 12VDC;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b/>
                <w:sz w:val="20"/>
                <w:szCs w:val="20"/>
              </w:rPr>
              <w:t xml:space="preserve">Funkcje sieci LAN </w:t>
            </w:r>
            <w:r w:rsidRPr="00976479">
              <w:rPr>
                <w:rFonts w:ascii="Times New Roman" w:hAnsi="Times New Roman" w:cs="Times New Roman"/>
                <w:sz w:val="20"/>
                <w:szCs w:val="20"/>
              </w:rPr>
              <w:tab/>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126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39</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IPv4, IPv6, HTTP, HTTPS, TCP, UDP, ARP, RTP, RTSP, RTCP, RTMP, SMTP, FTP, SFTP, DHCP, DNS, DDNS, QoS, UPnP, NTP, Multicast, ICMP, IGMP, NFS, PPPoE, 802.1x, SNMP</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B91154"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40</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 Profile G / Profile T), CGI, Milstone, Genetec, P2P</w:t>
            </w:r>
          </w:p>
        </w:tc>
        <w:tc>
          <w:tcPr>
            <w:tcW w:w="2268" w:type="dxa"/>
            <w:vAlign w:val="center"/>
          </w:tcPr>
          <w:p w:rsidR="00054068" w:rsidRPr="00976479" w:rsidRDefault="00054068" w:rsidP="00976479">
            <w:pPr>
              <w:spacing w:line="240" w:lineRule="auto"/>
              <w:rPr>
                <w:rFonts w:ascii="Times New Roman" w:hAnsi="Times New Roman" w:cs="Times New Roman"/>
                <w:sz w:val="20"/>
                <w:szCs w:val="20"/>
                <w:lang w:val="en-US"/>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konfiguracji dystrybucji informacji metod strumieniowania minimum takich jak:</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Unicast i Multicast;</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42</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obsługi i konfiguracji minimum 20 użytkowników online;</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66"/>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43</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przesyłania i archiwizacji informacji:</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NAS, FTP, karta o standardzie SD;</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B91154" w:rsidTr="00054068">
        <w:trPr>
          <w:trHeight w:val="286"/>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 xml:space="preserve">Minimum: Internet Explorer, Chrome, FireFox, Safari </w:t>
            </w:r>
          </w:p>
        </w:tc>
        <w:tc>
          <w:tcPr>
            <w:tcW w:w="2268" w:type="dxa"/>
            <w:vAlign w:val="center"/>
          </w:tcPr>
          <w:p w:rsidR="00054068" w:rsidRPr="00976479" w:rsidRDefault="00054068" w:rsidP="00976479">
            <w:pPr>
              <w:spacing w:line="240" w:lineRule="auto"/>
              <w:rPr>
                <w:rFonts w:ascii="Times New Roman" w:hAnsi="Times New Roman" w:cs="Times New Roman"/>
                <w:sz w:val="20"/>
                <w:szCs w:val="20"/>
                <w:lang w:val="en-US"/>
              </w:rPr>
            </w:pPr>
          </w:p>
        </w:tc>
      </w:tr>
      <w:tr w:rsidR="00054068" w:rsidRPr="00976479" w:rsidTr="00054068">
        <w:trPr>
          <w:trHeight w:val="336"/>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45</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553"/>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46</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47</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48</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Regulacja położenia kamery musi mieści się w przedziałach:</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Panorama: 0° ~ 360°;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Nachylenie: 0° ~ 90°;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Obrót: 0° ~ 360°;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49</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IP67;</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ochrony przed uderzeniem:</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IK10;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restart"/>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51</w:t>
            </w:r>
          </w:p>
        </w:tc>
        <w:tc>
          <w:tcPr>
            <w:tcW w:w="2977" w:type="dxa"/>
            <w:vMerge w:val="restart"/>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Napięcia zasilania kamery muszą mieścić się w przedziałach: </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DC 12V (±30%);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Merge/>
            <w:vAlign w:val="center"/>
          </w:tcPr>
          <w:p w:rsidR="00054068" w:rsidRPr="00976479" w:rsidRDefault="00054068" w:rsidP="00976479">
            <w:pPr>
              <w:spacing w:line="240" w:lineRule="auto"/>
              <w:rPr>
                <w:rFonts w:ascii="Times New Roman" w:hAnsi="Times New Roman" w:cs="Times New Roman"/>
                <w:sz w:val="20"/>
                <w:szCs w:val="20"/>
              </w:rPr>
            </w:pPr>
          </w:p>
        </w:tc>
        <w:tc>
          <w:tcPr>
            <w:tcW w:w="2977" w:type="dxa"/>
            <w:vMerge/>
            <w:vAlign w:val="center"/>
            <w:hideMark/>
          </w:tcPr>
          <w:p w:rsidR="00054068" w:rsidRPr="00976479" w:rsidRDefault="00054068" w:rsidP="00976479">
            <w:pPr>
              <w:spacing w:line="240" w:lineRule="auto"/>
              <w:rPr>
                <w:rFonts w:ascii="Times New Roman" w:hAnsi="Times New Roman" w:cs="Times New Roman"/>
                <w:sz w:val="20"/>
                <w:szCs w:val="20"/>
              </w:rPr>
            </w:pP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PoE DC 48V (802.3af, klasa 0);</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52</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 W;</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53</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10 do 95%;</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54</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55</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36 miesięcy;</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7083" w:type="dxa"/>
            <w:gridSpan w:val="3"/>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 xml:space="preserve">Adapter montażowy </w:t>
            </w:r>
          </w:p>
        </w:tc>
        <w:tc>
          <w:tcPr>
            <w:tcW w:w="2268" w:type="dxa"/>
            <w:shd w:val="clear" w:color="auto" w:fill="E7E6E6" w:themeFill="background2"/>
            <w:vAlign w:val="center"/>
          </w:tcPr>
          <w:p w:rsidR="00054068" w:rsidRPr="00976479" w:rsidRDefault="00054068" w:rsidP="00976479">
            <w:pPr>
              <w:spacing w:line="240" w:lineRule="auto"/>
              <w:rPr>
                <w:rFonts w:ascii="Times New Roman" w:hAnsi="Times New Roman" w:cs="Times New Roman"/>
                <w:b/>
                <w:sz w:val="20"/>
                <w:szCs w:val="20"/>
              </w:rPr>
            </w:pPr>
          </w:p>
        </w:tc>
      </w:tr>
      <w:tr w:rsidR="00054068" w:rsidRPr="00976479" w:rsidTr="00054068">
        <w:trPr>
          <w:trHeight w:val="63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56</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Adapter montażowy kamery (uchwyt) musi być dedykowany przez jej producenta i spełniać poniższe wymagania:</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280"/>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Zastosowanie: </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 wewnątrz i na zewnątrz budynku</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2977"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Mocowanie musi umożliwić montaż kamery na: </w:t>
            </w:r>
          </w:p>
        </w:tc>
        <w:tc>
          <w:tcPr>
            <w:tcW w:w="3544"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suficie, ścianie;</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59</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posiadać przepust kablowy;</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60</w:t>
            </w:r>
          </w:p>
        </w:tc>
        <w:tc>
          <w:tcPr>
            <w:tcW w:w="6521" w:type="dxa"/>
            <w:gridSpan w:val="2"/>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być wykonany z aluminium;</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61</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uchwytu musi mieścić się w przedziale min:</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r w:rsidR="00054068" w:rsidRPr="00976479" w:rsidTr="00054068">
        <w:trPr>
          <w:trHeight w:val="315"/>
          <w:jc w:val="center"/>
        </w:trPr>
        <w:tc>
          <w:tcPr>
            <w:tcW w:w="562" w:type="dxa"/>
            <w:vAlign w:val="center"/>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62</w:t>
            </w:r>
          </w:p>
        </w:tc>
        <w:tc>
          <w:tcPr>
            <w:tcW w:w="2977"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3544" w:type="dxa"/>
            <w:vAlign w:val="center"/>
            <w:hideMark/>
          </w:tcPr>
          <w:p w:rsidR="00054068" w:rsidRPr="00976479" w:rsidRDefault="0005406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IP66;</w:t>
            </w:r>
          </w:p>
        </w:tc>
        <w:tc>
          <w:tcPr>
            <w:tcW w:w="2268" w:type="dxa"/>
            <w:vAlign w:val="center"/>
          </w:tcPr>
          <w:p w:rsidR="00054068" w:rsidRPr="00976479" w:rsidRDefault="00054068" w:rsidP="00976479">
            <w:pPr>
              <w:spacing w:line="240" w:lineRule="auto"/>
              <w:rPr>
                <w:rFonts w:ascii="Times New Roman" w:hAnsi="Times New Roman" w:cs="Times New Roman"/>
                <w:sz w:val="20"/>
                <w:szCs w:val="20"/>
              </w:rPr>
            </w:pPr>
          </w:p>
        </w:tc>
      </w:tr>
    </w:tbl>
    <w:p w:rsidR="00E61711"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p>
    <w:tbl>
      <w:tblPr>
        <w:tblStyle w:val="Tabela-Siatka"/>
        <w:tblW w:w="9067" w:type="dxa"/>
        <w:tblLook w:val="04A0" w:firstRow="1" w:lastRow="0" w:firstColumn="1" w:lastColumn="0" w:noHBand="0" w:noVBand="1"/>
      </w:tblPr>
      <w:tblGrid>
        <w:gridCol w:w="519"/>
        <w:gridCol w:w="2258"/>
        <w:gridCol w:w="4022"/>
        <w:gridCol w:w="2268"/>
      </w:tblGrid>
      <w:tr w:rsidR="007D284D" w:rsidRPr="00976479" w:rsidTr="007D284D">
        <w:trPr>
          <w:trHeight w:val="360"/>
        </w:trPr>
        <w:tc>
          <w:tcPr>
            <w:tcW w:w="9067" w:type="dxa"/>
            <w:gridSpan w:val="4"/>
            <w:shd w:val="clear" w:color="auto" w:fill="E7E6E6" w:themeFill="background2"/>
            <w:vAlign w:val="center"/>
          </w:tcPr>
          <w:p w:rsidR="007D284D" w:rsidRPr="009C755A" w:rsidRDefault="00BB5821" w:rsidP="00BB5821">
            <w:pPr>
              <w:pStyle w:val="Akapitzlist"/>
              <w:numPr>
                <w:ilvl w:val="0"/>
                <w:numId w:val="24"/>
              </w:numPr>
              <w:spacing w:line="240" w:lineRule="auto"/>
              <w:rPr>
                <w:rFonts w:ascii="Times New Roman" w:hAnsi="Times New Roman" w:cs="Times New Roman"/>
                <w:b/>
                <w:sz w:val="20"/>
                <w:szCs w:val="20"/>
              </w:rPr>
            </w:pPr>
            <w:r w:rsidRPr="00BB5821">
              <w:rPr>
                <w:rFonts w:ascii="Times New Roman" w:hAnsi="Times New Roman" w:cs="Times New Roman"/>
                <w:b/>
                <w:sz w:val="20"/>
                <w:szCs w:val="20"/>
              </w:rPr>
              <w:lastRenderedPageBreak/>
              <w:t>KAMERA OBROTOWA IP TYPU OBROTNICA 2 MPX</w:t>
            </w:r>
          </w:p>
        </w:tc>
      </w:tr>
      <w:tr w:rsidR="007D284D" w:rsidRPr="00976479" w:rsidTr="007D284D">
        <w:trPr>
          <w:trHeight w:val="360"/>
        </w:trPr>
        <w:tc>
          <w:tcPr>
            <w:tcW w:w="9067" w:type="dxa"/>
            <w:gridSpan w:val="4"/>
            <w:vAlign w:val="center"/>
          </w:tcPr>
          <w:p w:rsidR="007D284D" w:rsidRPr="00976479" w:rsidRDefault="007D284D"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60"/>
        </w:trPr>
        <w:tc>
          <w:tcPr>
            <w:tcW w:w="519"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Lp.</w:t>
            </w:r>
          </w:p>
        </w:tc>
        <w:tc>
          <w:tcPr>
            <w:tcW w:w="6280" w:type="dxa"/>
            <w:gridSpan w:val="2"/>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1/2.8" 2MP ze skanowaniem progresywnym CMOS;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2258"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color w:val="000000" w:themeColor="text1"/>
                <w:sz w:val="20"/>
                <w:szCs w:val="20"/>
              </w:rPr>
              <w:t>Praca przy minimalnym oświetleniu:</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0.005 Lux w kolorze;</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0.0005 Lux w B/W;</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258" w:type="dxa"/>
            <w:vMerge w:val="restart"/>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Oświetlacz typu IR LED, składający się z minimum 8 diod LED, ponadto:</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zasięg oświetlacza IR LED to 350m;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oświetlacza musi być automatyczna i manualna;</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280"/>
        </w:trPr>
        <w:tc>
          <w:tcPr>
            <w:tcW w:w="519" w:type="dxa"/>
            <w:vAlign w:val="center"/>
          </w:tcPr>
          <w:p w:rsidR="007D284D" w:rsidRPr="00976479" w:rsidRDefault="007D284D" w:rsidP="00976479">
            <w:pPr>
              <w:spacing w:line="240" w:lineRule="auto"/>
              <w:rPr>
                <w:rFonts w:ascii="Times New Roman" w:hAnsi="Times New Roman" w:cs="Times New Roman"/>
                <w:strike/>
                <w:sz w:val="20"/>
                <w:szCs w:val="20"/>
              </w:rPr>
            </w:pPr>
            <w:r w:rsidRPr="00976479">
              <w:rPr>
                <w:rFonts w:ascii="Times New Roman" w:hAnsi="Times New Roman" w:cs="Times New Roman"/>
                <w:strike/>
                <w:sz w:val="20"/>
                <w:szCs w:val="20"/>
              </w:rPr>
              <w:t>4</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pamięci zewnętrznej o standardzie SD:</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256 GB;</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Obiektyw</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Obiektyw: </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zmiennoogniskowy typu Motozoom;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regulacji ogniskowej obiektywu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od 3.95mm do 177,7mm </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regulacji przysłony musi zawierać się w przedziale:</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F1.6 do F4.95</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H obiektywu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70.3° do 1.8°;</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9</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zoom optyczny to:</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45x;</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10</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Obiektyw musi mieć możliwość automatycznej regulacji ostrości (autofocus);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289"/>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tc>
        <w:tc>
          <w:tcPr>
            <w:tcW w:w="6280" w:type="dxa"/>
            <w:gridSpan w:val="2"/>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Obiektyw musi być możliwość automatycznej regulacji przysłony;</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93"/>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2258" w:type="dxa"/>
            <w:vMerge w:val="restart"/>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Minimalny przedział ustawienia dystansu (zasięgu) DORI (Detect, Observe, </w:t>
            </w:r>
            <w:r w:rsidRPr="00976479">
              <w:rPr>
                <w:rFonts w:ascii="Times New Roman" w:hAnsi="Times New Roman" w:cs="Times New Roman"/>
                <w:sz w:val="20"/>
                <w:szCs w:val="20"/>
              </w:rPr>
              <w:lastRenderedPageBreak/>
              <w:t>Recognize, Identify - detekcja, obserwacja, rozpoznanie, identyfikacja), to:</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Wykrywanie: 2345 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93"/>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Obserwacja: 938 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93"/>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Rozpoznanie: 469 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93"/>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Identyfikacja: 234 m.</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Funkcje PTZ</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p w:rsidR="007D284D" w:rsidRPr="00976479" w:rsidRDefault="007D284D" w:rsidP="00976479">
            <w:pPr>
              <w:spacing w:line="240" w:lineRule="auto"/>
              <w:rPr>
                <w:rFonts w:ascii="Times New Roman" w:hAnsi="Times New Roman" w:cs="Times New Roman"/>
                <w:sz w:val="20"/>
                <w:szCs w:val="20"/>
              </w:rPr>
            </w:pPr>
          </w:p>
        </w:tc>
        <w:tc>
          <w:tcPr>
            <w:tcW w:w="2258" w:type="dxa"/>
            <w:vMerge w:val="restart"/>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sz w:val="20"/>
                <w:szCs w:val="20"/>
              </w:rPr>
              <w:t>Minimalny przedział ruchu:</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Panorama od 0°do 360°;</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Pochylenie (Tilt) od 0°do 360°;</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 obrót 180°;</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p w:rsidR="007D284D" w:rsidRPr="00976479" w:rsidRDefault="007D284D" w:rsidP="00976479">
            <w:pPr>
              <w:spacing w:line="240" w:lineRule="auto"/>
              <w:rPr>
                <w:rFonts w:ascii="Times New Roman" w:hAnsi="Times New Roman" w:cs="Times New Roman"/>
                <w:sz w:val="20"/>
                <w:szCs w:val="20"/>
              </w:rPr>
            </w:pPr>
          </w:p>
        </w:tc>
        <w:tc>
          <w:tcPr>
            <w:tcW w:w="2258"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manualna kontrola prędkości:</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Panorama od 0.1° do 120°/ sek.;</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Pochylenie (Tilt) od 0.1° do 60°/sek.;</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Ilość preset - ów:</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300;</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16</w:t>
            </w:r>
          </w:p>
        </w:tc>
        <w:tc>
          <w:tcPr>
            <w:tcW w:w="2258"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prędkość preset - ów:</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Panorama 120°/ sek.;</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b/>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Pochylenie (Tilt) 60°/sek.;</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17</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Tryby PTZ:</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5 patroli, 8 tras, auto panoramę;</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18</w:t>
            </w:r>
          </w:p>
        </w:tc>
        <w:tc>
          <w:tcPr>
            <w:tcW w:w="6280" w:type="dxa"/>
            <w:gridSpan w:val="2"/>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trybu ustawienia prędkości dopasowującej się do człowieka;</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19</w:t>
            </w:r>
          </w:p>
        </w:tc>
        <w:tc>
          <w:tcPr>
            <w:tcW w:w="6280" w:type="dxa"/>
            <w:gridSpan w:val="2"/>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możliwość powrotu do poprzedniej czynności po włączeniu zasilania;</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shd w:val="clear" w:color="auto" w:fill="auto"/>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20</w:t>
            </w:r>
          </w:p>
        </w:tc>
        <w:tc>
          <w:tcPr>
            <w:tcW w:w="2258" w:type="dxa"/>
            <w:shd w:val="clear" w:color="auto" w:fill="auto"/>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Konfiguracji bezczynności:</w:t>
            </w:r>
          </w:p>
        </w:tc>
        <w:tc>
          <w:tcPr>
            <w:tcW w:w="4022" w:type="dxa"/>
            <w:shd w:val="clear" w:color="auto" w:fill="auto"/>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aktywacji minimum takich czynności jak preset - u, trasy, patrolu, scanu;</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shd w:val="clear" w:color="auto" w:fill="auto"/>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sz w:val="20"/>
                <w:szCs w:val="20"/>
              </w:rPr>
              <w:t>21</w:t>
            </w:r>
          </w:p>
        </w:tc>
        <w:tc>
          <w:tcPr>
            <w:tcW w:w="2258" w:type="dxa"/>
            <w:shd w:val="clear" w:color="auto" w:fill="auto"/>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protokołów sterowania:</w:t>
            </w:r>
          </w:p>
        </w:tc>
        <w:tc>
          <w:tcPr>
            <w:tcW w:w="4022" w:type="dxa"/>
            <w:shd w:val="clear" w:color="auto" w:fill="auto"/>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DH-SD, Pelco-P/D (automatyczne rozpoznawanie);</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22</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zoom cyfrowy:</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x16</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23</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kompresji wideo typu:</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H.265 i H.264;</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24</w:t>
            </w:r>
          </w:p>
          <w:p w:rsidR="007D284D" w:rsidRPr="00976479" w:rsidRDefault="007D284D" w:rsidP="00976479">
            <w:pPr>
              <w:spacing w:line="240" w:lineRule="auto"/>
              <w:rPr>
                <w:rFonts w:ascii="Times New Roman" w:hAnsi="Times New Roman" w:cs="Times New Roman"/>
                <w:sz w:val="20"/>
                <w:szCs w:val="20"/>
              </w:rPr>
            </w:pP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jednoczesna obsługa strumieni wideo:</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25</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Maksymalna rozdzielczość przetwarzania:</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to 1920x1080;</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26</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prędkości przetwarzania strumienia głównego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60kl/s;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27</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pomocniczego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D1/CIF od 1 do 30kl/s;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28</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dodatkowego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30kl/s;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szybkości transmisji typu minimum:</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CBR / VBR;</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30</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H.264/H.265 musi zawierać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448Kbps do 8192Kbps;</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8"/>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31</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Automatyczny mechaniczny filtr podczerwieni musi być przełączany automatycznie w trybie noc/dzień.</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55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32</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528"/>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33</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Balans bieli (WB) musi mieć możliwość ustawienia:</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Automatycznego (ATW) / naturalnego / oświetlenia ulicznego / zewnętrznego;</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34</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musi mieć możliwość ustawienia kompensacji światła wstecznego (BLC);</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Audio</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35</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Obsługa kompresji audio minimum: </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G.711 a/Mu, G.726, G.729;</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Funkcje sztucznej inteligencji (AI - Deep Learning)</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839"/>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37</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Funkcję ochrony perymetrycznej musi zawierać minimum możliwość konfiguracji zdarzeń takich jak:</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38</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Konfiguracja strefy prywatności: </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10 niezależnego obszaru, w formie prostokąta;</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292"/>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39</w:t>
            </w:r>
          </w:p>
        </w:tc>
        <w:tc>
          <w:tcPr>
            <w:tcW w:w="6280" w:type="dxa"/>
            <w:gridSpan w:val="2"/>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ustawień klasyfikacji obiektów minimum takich jak człowiek / pojazd;</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Interfejsy zewnętrzne</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40</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Sieć LAN:</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61"/>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41</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Wyjście audio:</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61"/>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42</w:t>
            </w:r>
          </w:p>
        </w:tc>
        <w:tc>
          <w:tcPr>
            <w:tcW w:w="2258"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Interfejs RS485:</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61"/>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43</w:t>
            </w:r>
          </w:p>
        </w:tc>
        <w:tc>
          <w:tcPr>
            <w:tcW w:w="2258"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Alarm:</w:t>
            </w: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2 wejścia;</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161"/>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 xml:space="preserve">Funkcje sieci LAN </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126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IPv4, IPv6, HTTP, HTTPS, TCP, UDP, ARP, RTP, RTSP, RTCP, RTMP, SMTP, FTP, SFTP, DHCP, DNS, DDNS, QoS, UPnP, NTP, Multicast, ICMP, IGMP, NFS, PPPoE, 802.1x, SNMP;</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B91154"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45</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 Profile G);</w:t>
            </w:r>
          </w:p>
        </w:tc>
        <w:tc>
          <w:tcPr>
            <w:tcW w:w="2268" w:type="dxa"/>
            <w:vAlign w:val="center"/>
          </w:tcPr>
          <w:p w:rsidR="007D284D" w:rsidRPr="00976479" w:rsidRDefault="007D284D" w:rsidP="00976479">
            <w:pPr>
              <w:spacing w:line="240" w:lineRule="auto"/>
              <w:rPr>
                <w:rFonts w:ascii="Times New Roman" w:hAnsi="Times New Roman" w:cs="Times New Roman"/>
                <w:sz w:val="20"/>
                <w:szCs w:val="20"/>
                <w:lang w:val="en-US"/>
              </w:rPr>
            </w:pPr>
          </w:p>
        </w:tc>
      </w:tr>
      <w:tr w:rsidR="007D284D" w:rsidRPr="00976479"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46</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konfiguracji dystrybucji informacji metod strumieniowania minimum takich jak:</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Unicast i Multicast;</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47</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obsługi i konfiguracji minimum 20 użytkowników online;</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66"/>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48</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przesyłania i archiwizacji informacji:</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NAS, FTP, karta o standardzie SD;</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B91154" w:rsidTr="007D284D">
        <w:trPr>
          <w:trHeight w:val="286"/>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49</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 xml:space="preserve">Minimum: Internet Explorer, Chrome, FireFox, Safari </w:t>
            </w:r>
          </w:p>
        </w:tc>
        <w:tc>
          <w:tcPr>
            <w:tcW w:w="2268" w:type="dxa"/>
            <w:vAlign w:val="center"/>
          </w:tcPr>
          <w:p w:rsidR="007D284D" w:rsidRPr="00976479" w:rsidRDefault="007D284D" w:rsidP="00976479">
            <w:pPr>
              <w:spacing w:line="240" w:lineRule="auto"/>
              <w:rPr>
                <w:rFonts w:ascii="Times New Roman" w:hAnsi="Times New Roman" w:cs="Times New Roman"/>
                <w:sz w:val="20"/>
                <w:szCs w:val="20"/>
                <w:lang w:val="en-US"/>
              </w:rPr>
            </w:pPr>
          </w:p>
        </w:tc>
      </w:tr>
      <w:tr w:rsidR="007D284D" w:rsidRPr="00976479" w:rsidTr="007D284D">
        <w:trPr>
          <w:trHeight w:val="336"/>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553"/>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51</w:t>
            </w:r>
          </w:p>
        </w:tc>
        <w:tc>
          <w:tcPr>
            <w:tcW w:w="6280" w:type="dxa"/>
            <w:gridSpan w:val="2"/>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 </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630"/>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52</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6799" w:type="dxa"/>
            <w:gridSpan w:val="3"/>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268" w:type="dxa"/>
            <w:shd w:val="clear" w:color="auto" w:fill="E7E6E6" w:themeFill="background2"/>
            <w:vAlign w:val="center"/>
          </w:tcPr>
          <w:p w:rsidR="007D284D" w:rsidRPr="00976479" w:rsidRDefault="007D284D" w:rsidP="00976479">
            <w:pPr>
              <w:spacing w:line="240" w:lineRule="auto"/>
              <w:rPr>
                <w:rFonts w:ascii="Times New Roman" w:hAnsi="Times New Roman" w:cs="Times New Roman"/>
                <w:b/>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53</w:t>
            </w:r>
          </w:p>
          <w:p w:rsidR="007D284D" w:rsidRPr="00976479" w:rsidRDefault="007D284D" w:rsidP="00976479">
            <w:pPr>
              <w:spacing w:line="240" w:lineRule="auto"/>
              <w:rPr>
                <w:rFonts w:ascii="Times New Roman" w:hAnsi="Times New Roman" w:cs="Times New Roman"/>
                <w:sz w:val="20"/>
                <w:szCs w:val="20"/>
              </w:rPr>
            </w:pP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IP68;</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restart"/>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54</w:t>
            </w:r>
          </w:p>
        </w:tc>
        <w:tc>
          <w:tcPr>
            <w:tcW w:w="2258" w:type="dxa"/>
            <w:vMerge w:val="restart"/>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Napięcia zasilania kamery muszą mieścić się w przedziałach: </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DC 24V </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Merge/>
            <w:vAlign w:val="center"/>
          </w:tcPr>
          <w:p w:rsidR="007D284D" w:rsidRPr="00976479" w:rsidRDefault="007D284D" w:rsidP="00976479">
            <w:pPr>
              <w:spacing w:line="240" w:lineRule="auto"/>
              <w:rPr>
                <w:rFonts w:ascii="Times New Roman" w:hAnsi="Times New Roman" w:cs="Times New Roman"/>
                <w:sz w:val="20"/>
                <w:szCs w:val="20"/>
              </w:rPr>
            </w:pPr>
          </w:p>
        </w:tc>
        <w:tc>
          <w:tcPr>
            <w:tcW w:w="2258" w:type="dxa"/>
            <w:vMerge/>
            <w:vAlign w:val="center"/>
            <w:hideMark/>
          </w:tcPr>
          <w:p w:rsidR="007D284D" w:rsidRPr="00976479" w:rsidRDefault="007D284D" w:rsidP="00976479">
            <w:pPr>
              <w:spacing w:line="240" w:lineRule="auto"/>
              <w:rPr>
                <w:rFonts w:ascii="Times New Roman" w:hAnsi="Times New Roman" w:cs="Times New Roman"/>
                <w:sz w:val="20"/>
                <w:szCs w:val="20"/>
              </w:rPr>
            </w:pP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PoE DC 24V;</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55</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 maksymalnie: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 W;</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56</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0 do 95%;</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-40°C do +70°C;</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r w:rsidR="007D284D" w:rsidRPr="00976479" w:rsidTr="007D284D">
        <w:trPr>
          <w:trHeight w:val="315"/>
        </w:trPr>
        <w:tc>
          <w:tcPr>
            <w:tcW w:w="519" w:type="dxa"/>
            <w:vAlign w:val="center"/>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2258"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4022" w:type="dxa"/>
            <w:vAlign w:val="center"/>
            <w:hideMark/>
          </w:tcPr>
          <w:p w:rsidR="007D284D" w:rsidRPr="00976479" w:rsidRDefault="007D284D"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268" w:type="dxa"/>
            <w:vAlign w:val="center"/>
          </w:tcPr>
          <w:p w:rsidR="007D284D" w:rsidRPr="00976479" w:rsidRDefault="007D284D" w:rsidP="00976479">
            <w:pPr>
              <w:spacing w:line="240" w:lineRule="auto"/>
              <w:rPr>
                <w:rFonts w:ascii="Times New Roman" w:hAnsi="Times New Roman" w:cs="Times New Roman"/>
                <w:sz w:val="20"/>
                <w:szCs w:val="20"/>
              </w:rPr>
            </w:pPr>
          </w:p>
        </w:tc>
      </w:tr>
    </w:tbl>
    <w:p w:rsidR="00E61711" w:rsidRPr="00976479" w:rsidRDefault="00E61711" w:rsidP="00976479">
      <w:pPr>
        <w:autoSpaceDE w:val="0"/>
        <w:spacing w:after="120" w:line="240" w:lineRule="auto"/>
        <w:jc w:val="both"/>
        <w:rPr>
          <w:rFonts w:ascii="Times New Roman" w:hAnsi="Times New Roman" w:cs="Times New Roman"/>
          <w:sz w:val="20"/>
          <w:szCs w:val="20"/>
        </w:rPr>
      </w:pPr>
    </w:p>
    <w:p w:rsidR="00E61711" w:rsidRPr="00976479" w:rsidRDefault="00E61711" w:rsidP="00976479">
      <w:pPr>
        <w:pStyle w:val="Akapitzlist"/>
        <w:autoSpaceDE w:val="0"/>
        <w:spacing w:after="120" w:line="240" w:lineRule="auto"/>
        <w:ind w:left="284"/>
        <w:jc w:val="both"/>
        <w:rPr>
          <w:rFonts w:ascii="Times New Roman" w:hAnsi="Times New Roman" w:cs="Times New Roman"/>
          <w:sz w:val="20"/>
          <w:szCs w:val="20"/>
        </w:rPr>
      </w:pPr>
    </w:p>
    <w:tbl>
      <w:tblPr>
        <w:tblStyle w:val="Tabela-Siatka"/>
        <w:tblW w:w="9067" w:type="dxa"/>
        <w:tblLook w:val="04A0" w:firstRow="1" w:lastRow="0" w:firstColumn="1" w:lastColumn="0" w:noHBand="0" w:noVBand="1"/>
      </w:tblPr>
      <w:tblGrid>
        <w:gridCol w:w="562"/>
        <w:gridCol w:w="2268"/>
        <w:gridCol w:w="3969"/>
        <w:gridCol w:w="2268"/>
      </w:tblGrid>
      <w:tr w:rsidR="005B39D3" w:rsidRPr="00976479" w:rsidTr="005B39D3">
        <w:trPr>
          <w:trHeight w:val="315"/>
        </w:trPr>
        <w:tc>
          <w:tcPr>
            <w:tcW w:w="9067" w:type="dxa"/>
            <w:gridSpan w:val="4"/>
            <w:shd w:val="clear" w:color="auto" w:fill="E7E6E6" w:themeFill="background2"/>
            <w:vAlign w:val="center"/>
          </w:tcPr>
          <w:p w:rsidR="005B39D3" w:rsidRPr="00B24577" w:rsidRDefault="00BB5821" w:rsidP="00BB5821">
            <w:pPr>
              <w:pStyle w:val="Akapitzlist"/>
              <w:numPr>
                <w:ilvl w:val="0"/>
                <w:numId w:val="24"/>
              </w:numPr>
              <w:spacing w:line="240" w:lineRule="auto"/>
              <w:rPr>
                <w:rFonts w:ascii="Times New Roman" w:hAnsi="Times New Roman" w:cs="Times New Roman"/>
                <w:b/>
                <w:sz w:val="20"/>
                <w:szCs w:val="20"/>
              </w:rPr>
            </w:pPr>
            <w:r w:rsidRPr="00BB5821">
              <w:rPr>
                <w:rFonts w:ascii="Times New Roman" w:hAnsi="Times New Roman" w:cs="Times New Roman"/>
                <w:b/>
                <w:sz w:val="20"/>
                <w:szCs w:val="20"/>
              </w:rPr>
              <w:t xml:space="preserve">KAMERA OBROTOWA IP TYPU DOOM 4 MPX </w:t>
            </w:r>
            <w:r w:rsidRPr="00B24577">
              <w:rPr>
                <w:rFonts w:ascii="Times New Roman" w:hAnsi="Times New Roman" w:cs="Times New Roman"/>
                <w:b/>
                <w:sz w:val="20"/>
                <w:szCs w:val="20"/>
              </w:rPr>
              <w:t xml:space="preserve">W KOMPLECIE Z ADAPTEREM SŁUPOWYM: </w:t>
            </w:r>
          </w:p>
        </w:tc>
      </w:tr>
      <w:tr w:rsidR="005B39D3" w:rsidRPr="00976479" w:rsidTr="005B39D3">
        <w:trPr>
          <w:trHeight w:val="315"/>
        </w:trPr>
        <w:tc>
          <w:tcPr>
            <w:tcW w:w="9067" w:type="dxa"/>
            <w:gridSpan w:val="4"/>
          </w:tcPr>
          <w:p w:rsidR="005B39D3" w:rsidRPr="00976479" w:rsidRDefault="005B39D3"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5B39D3" w:rsidRPr="00976479" w:rsidRDefault="005B39D3" w:rsidP="00976479">
            <w:pPr>
              <w:spacing w:line="240" w:lineRule="auto"/>
              <w:jc w:val="center"/>
              <w:rPr>
                <w:rFonts w:ascii="Times New Roman" w:hAnsi="Times New Roman" w:cs="Times New Roman"/>
                <w:b/>
                <w:sz w:val="20"/>
                <w:szCs w:val="20"/>
              </w:rPr>
            </w:pPr>
          </w:p>
        </w:tc>
      </w:tr>
      <w:tr w:rsidR="005B39D3" w:rsidRPr="00976479" w:rsidTr="005B39D3">
        <w:trPr>
          <w:trHeight w:val="315"/>
        </w:trPr>
        <w:tc>
          <w:tcPr>
            <w:tcW w:w="562"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Lp.</w:t>
            </w:r>
          </w:p>
        </w:tc>
        <w:tc>
          <w:tcPr>
            <w:tcW w:w="6237" w:type="dxa"/>
            <w:gridSpan w:val="2"/>
            <w:shd w:val="clear" w:color="auto" w:fill="E7E6E6" w:themeFill="background2"/>
          </w:tcPr>
          <w:p w:rsidR="005B39D3" w:rsidRPr="00976479" w:rsidRDefault="005B39D3"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268" w:type="dxa"/>
            <w:shd w:val="clear" w:color="auto" w:fill="E7E6E6" w:themeFill="background2"/>
          </w:tcPr>
          <w:p w:rsidR="005B39D3" w:rsidRPr="00976479" w:rsidRDefault="005B39D3"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1/1.8" 4MP CMOS;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w:t>
            </w:r>
          </w:p>
        </w:tc>
        <w:tc>
          <w:tcPr>
            <w:tcW w:w="2268"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color w:val="000000" w:themeColor="text1"/>
                <w:sz w:val="20"/>
                <w:szCs w:val="20"/>
              </w:rPr>
              <w:t>Praca przy minimalnym oświetleniu:</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0.001 Lux w kolorze;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0.0001 Lux w B/W;</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w:t>
            </w:r>
          </w:p>
        </w:tc>
        <w:tc>
          <w:tcPr>
            <w:tcW w:w="2268" w:type="dxa"/>
            <w:vMerge w:val="restart"/>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Oświetlacz typu IR LED, składający się z minimum 10 diod LED, ponadto:</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zasięg oświetlacza IR LED to 450m;</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kontrola oświetlacza musi być automatyczna i manualna;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28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pamięci zewnętrznej o standardzie SD:</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256 GB;</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Obiektyw</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Obiektyw: </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zmiennoogniskowy typu Motozoom;</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przedział regulacji ogniskowej obiektywu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od 5.6mm do 223mm </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7</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przedział regulacji przysłony musi zawierać się w przedziale:</w:t>
            </w:r>
          </w:p>
        </w:tc>
        <w:tc>
          <w:tcPr>
            <w:tcW w:w="3969" w:type="dxa"/>
          </w:tcPr>
          <w:p w:rsidR="005B39D3" w:rsidRPr="00976479" w:rsidRDefault="005B39D3" w:rsidP="00976479">
            <w:pPr>
              <w:tabs>
                <w:tab w:val="right" w:pos="3753"/>
              </w:tabs>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F1.4 do F4.8</w:t>
            </w:r>
            <w:r w:rsidRPr="00976479">
              <w:rPr>
                <w:rFonts w:ascii="Times New Roman" w:hAnsi="Times New Roman" w:cs="Times New Roman"/>
                <w:sz w:val="20"/>
                <w:szCs w:val="20"/>
              </w:rPr>
              <w:tab/>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8</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H obiektywu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63.9° do 2.0°;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9</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V obiektywu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37.3° do 1.1°;</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10</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zoom optyczny to;</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40x;</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11</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Obiektyw musi mieć możliwość automatycznej regulacji ostrości (autofocus);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289"/>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12</w:t>
            </w:r>
          </w:p>
        </w:tc>
        <w:tc>
          <w:tcPr>
            <w:tcW w:w="6237" w:type="dxa"/>
            <w:gridSpan w:val="2"/>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Obiektyw musi być możliwość automatycznej regulacji przysłony;</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93"/>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13</w:t>
            </w:r>
          </w:p>
        </w:tc>
        <w:tc>
          <w:tcPr>
            <w:tcW w:w="2268" w:type="dxa"/>
            <w:vMerge w:val="restart"/>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przedział ustawienia dystansu (zasięgu) DORI (Detect, Observe, Recognize, Identify - detekcja, obserwacja, rozpoznanie, identyfikacja), to:</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Wykrywanie: 3000 m;</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93"/>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Obserwacja: 1200 m;</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93"/>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Rozpoznanie: 600 m; </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93"/>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Identyfikacja: 300 m. </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Funkcje PTZ</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14</w:t>
            </w:r>
          </w:p>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val="restart"/>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sz w:val="20"/>
                <w:szCs w:val="20"/>
              </w:rPr>
              <w:t>Minimalny przedział ruchu:</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Panorama od 0°do 360°;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Pochylenie (Tilt) od -30°do 90°;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Auto obrót 180°;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15</w:t>
            </w:r>
          </w:p>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manualna kontrola prędkości:</w:t>
            </w:r>
          </w:p>
        </w:tc>
        <w:tc>
          <w:tcPr>
            <w:tcW w:w="3969" w:type="dxa"/>
          </w:tcPr>
          <w:p w:rsidR="005B39D3" w:rsidRPr="00976479" w:rsidRDefault="005B39D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Panorama od 0.1° do 200°/ sek.;</w:t>
            </w:r>
          </w:p>
        </w:tc>
        <w:tc>
          <w:tcPr>
            <w:tcW w:w="2268" w:type="dxa"/>
          </w:tcPr>
          <w:p w:rsidR="005B39D3" w:rsidRPr="00976479" w:rsidRDefault="005B39D3" w:rsidP="00976479">
            <w:pPr>
              <w:spacing w:line="240" w:lineRule="auto"/>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3969" w:type="dxa"/>
          </w:tcPr>
          <w:p w:rsidR="005B39D3" w:rsidRPr="00976479" w:rsidRDefault="005B39D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Pochylenie (Tilt) od 0.1° do 100°/sek.;</w:t>
            </w:r>
          </w:p>
        </w:tc>
        <w:tc>
          <w:tcPr>
            <w:tcW w:w="2268" w:type="dxa"/>
          </w:tcPr>
          <w:p w:rsidR="005B39D3" w:rsidRPr="00976479" w:rsidRDefault="005B39D3" w:rsidP="00976479">
            <w:pPr>
              <w:spacing w:line="240" w:lineRule="auto"/>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16</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Ilość preset - ów:</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300;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17</w:t>
            </w:r>
          </w:p>
        </w:tc>
        <w:tc>
          <w:tcPr>
            <w:tcW w:w="2268"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prędkość preset - ów:</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Panorama 200°/ sek.;</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b/>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Pochylenie (Tilt) 120°/sek.;</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18</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Tryby PTZ:</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5 patroli, 8 tras (w tym 32 preset - ów na trasę), auto panoramę;</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19</w:t>
            </w:r>
          </w:p>
        </w:tc>
        <w:tc>
          <w:tcPr>
            <w:tcW w:w="6237" w:type="dxa"/>
            <w:gridSpan w:val="2"/>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Konfiguracja trybu ustawienia prędkości dopasowującej się do człowieka;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20</w:t>
            </w:r>
          </w:p>
        </w:tc>
        <w:tc>
          <w:tcPr>
            <w:tcW w:w="6237" w:type="dxa"/>
            <w:gridSpan w:val="2"/>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Konfiguracja możliwość powrotu do poprzedniej czynności po włączeniu zasilania;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21</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Konfiguracji bezczynności:</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Konfiguracja aktywacji minimum takich czynności jak preset - u, trasy, patrolu, scanu;</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sz w:val="20"/>
                <w:szCs w:val="20"/>
              </w:rPr>
              <w:t>22</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protokołów sterowania:</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DH-SD, Pelco-P/D (automatyczne rozpoznawanie);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23</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zoom optyczny</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x16</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24</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kompresji wideo typu:</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H.265 i H.264;</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25</w:t>
            </w:r>
          </w:p>
          <w:p w:rsidR="005B39D3" w:rsidRPr="00976479" w:rsidRDefault="005B39D3" w:rsidP="00976479">
            <w:pPr>
              <w:spacing w:line="240" w:lineRule="auto"/>
              <w:jc w:val="both"/>
              <w:rPr>
                <w:rFonts w:ascii="Times New Roman" w:hAnsi="Times New Roman" w:cs="Times New Roman"/>
                <w:sz w:val="20"/>
                <w:szCs w:val="20"/>
              </w:rPr>
            </w:pP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jednoczesna obsługa strumieni wideo:</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p>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26</w:t>
            </w:r>
          </w:p>
        </w:tc>
        <w:tc>
          <w:tcPr>
            <w:tcW w:w="2268" w:type="dxa"/>
            <w:vMerge w:val="restart"/>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Maksymalna rozdzielczość przetwarzania:</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4Mpx to 2592x1520;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3Mpx to 2048x1536;</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2Mpx to 1920x1080;</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p>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27</w:t>
            </w:r>
          </w:p>
        </w:tc>
        <w:tc>
          <w:tcPr>
            <w:tcW w:w="2268" w:type="dxa"/>
            <w:vMerge w:val="restart"/>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prędkości przetwarzania strumienia głównego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4Mpx od 1 do 30kl/s;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hideMark/>
          </w:tcPr>
          <w:p w:rsidR="005B39D3" w:rsidRPr="00976479" w:rsidRDefault="005B39D3" w:rsidP="00976479">
            <w:pPr>
              <w:spacing w:line="240" w:lineRule="auto"/>
              <w:jc w:val="both"/>
              <w:rPr>
                <w:rFonts w:ascii="Times New Roman" w:hAnsi="Times New Roman" w:cs="Times New Roman"/>
                <w:sz w:val="20"/>
                <w:szCs w:val="20"/>
              </w:rPr>
            </w:pP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2Mpx od 1 do 30kl/s;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28</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pomocniczego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D1/CIF od 1 do 30kl/s;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29</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dodatkowego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dla 2Mpx od 1 do 30kl/s;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30</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Kontrola szybkości transmisji typu minimum:</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CBR / VBR;</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31</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H.264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512Kbps do 8192Kbps;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32</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H.265 musi zawierać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512Kbps do 8192Kbps;</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8"/>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33</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Automatyczny mechaniczny filtr podczerwieni musi być przełączany automatycznie w trybie noc/dzień.</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55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34</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Wzmocnienia sygnału odbieranego z przetwornika (AGC) musi posiadać kontrolę automatyczną i manualną;</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528"/>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35</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Balans bieli (WB) musi mieć możliwość ustawienia:</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Automatycznego (ATW) / naturalnego / oświetlenia ulicznego / zewnętrznego;</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36</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Kamera musi mieć możliwość ustawienia kompensacji światła wstecznego (BLC);</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Audio</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37</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Obsługa kompresji audio minimum: </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G.711 a/Mu, G.726, G.729;</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Funkcje sztucznej inteligencji (AI - Deep Learning)</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839"/>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38</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Funkcję ochrony perymetrycznej musi zawierać minimum możliwość konfiguracji zdarzeń takich jak:</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Przekroczenie linii, wykrycie i analiza intruza, wykrywanie zgromadzenia ludzi, wykrywanie ruchu, wykrycie zmiany w obrazie, wykrywanie twarzy;</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39</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Konfiguracja strefy prywatności: </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 niezależnego obszaru, w formie prostokąta;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292"/>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40</w:t>
            </w:r>
          </w:p>
        </w:tc>
        <w:tc>
          <w:tcPr>
            <w:tcW w:w="6237" w:type="dxa"/>
            <w:gridSpan w:val="2"/>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Konfiguracja ustawień klasyfikacji obiektów minimum takich jak człowiek / pojazd;</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542"/>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41</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Interfejsy zewnętrzne</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42</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Sieć LAN:</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61"/>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43</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Wyjście audio:</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61"/>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44</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Interfejs RS485:</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61"/>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45</w:t>
            </w:r>
          </w:p>
        </w:tc>
        <w:tc>
          <w:tcPr>
            <w:tcW w:w="2268" w:type="dxa"/>
            <w:vMerge w:val="restart"/>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Alarm:</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2 wejścia;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161"/>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 xml:space="preserve">Funkcje sieci LAN </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126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46</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IPv4, IPv6, HTTP, HTTPS, TCP, UDP, ARP, RTP, RTSP, RTCP, RTMP, SMTP, FTP, SFTP, DHCP, DNS, DDNS, QoS, UPnP, NTP, Multicast, ICMP, IGMP, NFS, PPPoE, 802.1x, SNMP;</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B91154"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47</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 Profile G);</w:t>
            </w:r>
          </w:p>
        </w:tc>
        <w:tc>
          <w:tcPr>
            <w:tcW w:w="2268" w:type="dxa"/>
          </w:tcPr>
          <w:p w:rsidR="005B39D3" w:rsidRPr="00976479" w:rsidRDefault="005B39D3" w:rsidP="00976479">
            <w:pPr>
              <w:spacing w:line="240" w:lineRule="auto"/>
              <w:jc w:val="both"/>
              <w:rPr>
                <w:rFonts w:ascii="Times New Roman" w:hAnsi="Times New Roman" w:cs="Times New Roman"/>
                <w:sz w:val="20"/>
                <w:szCs w:val="20"/>
                <w:lang w:val="en-US"/>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48</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Metody konfiguracji dystrybucji informacji metod strumieniowania minimum takich jak:</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Unicast i Multicast;</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49</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Możliwość obsługi i konfiguracji minimum 20 użytkowników online;</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66"/>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50</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Metody przesyłania i archiwizacji informacji:</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NAS, FTP, karta o standardzie SD;</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B91154" w:rsidTr="005B39D3">
        <w:trPr>
          <w:trHeight w:val="286"/>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51</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 xml:space="preserve">Minimum: Internet Explorer, Chrome, FireFox, Safari </w:t>
            </w:r>
          </w:p>
        </w:tc>
        <w:tc>
          <w:tcPr>
            <w:tcW w:w="2268" w:type="dxa"/>
          </w:tcPr>
          <w:p w:rsidR="005B39D3" w:rsidRPr="00976479" w:rsidRDefault="005B39D3" w:rsidP="00976479">
            <w:pPr>
              <w:spacing w:line="240" w:lineRule="auto"/>
              <w:jc w:val="both"/>
              <w:rPr>
                <w:rFonts w:ascii="Times New Roman" w:hAnsi="Times New Roman" w:cs="Times New Roman"/>
                <w:sz w:val="20"/>
                <w:szCs w:val="20"/>
                <w:lang w:val="en-US"/>
              </w:rPr>
            </w:pPr>
          </w:p>
        </w:tc>
      </w:tr>
      <w:tr w:rsidR="005B39D3" w:rsidRPr="00976479" w:rsidTr="005B39D3">
        <w:trPr>
          <w:trHeight w:val="336"/>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52</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553"/>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53</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 </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63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54</w:t>
            </w:r>
          </w:p>
          <w:p w:rsidR="005B39D3" w:rsidRPr="00976479" w:rsidRDefault="005B39D3" w:rsidP="00976479">
            <w:pPr>
              <w:spacing w:line="240" w:lineRule="auto"/>
              <w:jc w:val="both"/>
              <w:rPr>
                <w:rFonts w:ascii="Times New Roman" w:hAnsi="Times New Roman" w:cs="Times New Roman"/>
                <w:sz w:val="20"/>
                <w:szCs w:val="20"/>
              </w:rPr>
            </w:pP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55</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IP67;</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val="restart"/>
          </w:tcPr>
          <w:p w:rsidR="005B39D3" w:rsidRPr="00976479" w:rsidRDefault="005B39D3" w:rsidP="00976479">
            <w:pPr>
              <w:spacing w:line="240" w:lineRule="auto"/>
              <w:jc w:val="both"/>
              <w:rPr>
                <w:rFonts w:ascii="Times New Roman" w:hAnsi="Times New Roman" w:cs="Times New Roman"/>
                <w:sz w:val="20"/>
                <w:szCs w:val="20"/>
              </w:rPr>
            </w:pPr>
          </w:p>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56</w:t>
            </w:r>
          </w:p>
        </w:tc>
        <w:tc>
          <w:tcPr>
            <w:tcW w:w="2268" w:type="dxa"/>
            <w:vMerge w:val="restart"/>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Napięcia zasilania kamery muszą mieścić się w przedziałach: </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DC 24V </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vMerge/>
          </w:tcPr>
          <w:p w:rsidR="005B39D3" w:rsidRPr="00976479" w:rsidRDefault="005B39D3" w:rsidP="00976479">
            <w:pPr>
              <w:spacing w:line="240" w:lineRule="auto"/>
              <w:jc w:val="both"/>
              <w:rPr>
                <w:rFonts w:ascii="Times New Roman" w:hAnsi="Times New Roman" w:cs="Times New Roman"/>
                <w:sz w:val="20"/>
                <w:szCs w:val="20"/>
              </w:rPr>
            </w:pPr>
          </w:p>
        </w:tc>
        <w:tc>
          <w:tcPr>
            <w:tcW w:w="2268" w:type="dxa"/>
            <w:vMerge/>
            <w:hideMark/>
          </w:tcPr>
          <w:p w:rsidR="005B39D3" w:rsidRPr="00976479" w:rsidRDefault="005B39D3" w:rsidP="00976479">
            <w:pPr>
              <w:spacing w:line="240" w:lineRule="auto"/>
              <w:jc w:val="both"/>
              <w:rPr>
                <w:rFonts w:ascii="Times New Roman" w:hAnsi="Times New Roman" w:cs="Times New Roman"/>
                <w:sz w:val="20"/>
                <w:szCs w:val="20"/>
              </w:rPr>
            </w:pP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PoE DC 24V;</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57</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Maksymalny pobór mocy maksymalnie: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50 W;</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58</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0 do 95%;</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59</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-40°C do +70°C;</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60</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6799" w:type="dxa"/>
            <w:gridSpan w:val="3"/>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 xml:space="preserve">Adapter montażowy </w:t>
            </w:r>
          </w:p>
        </w:tc>
        <w:tc>
          <w:tcPr>
            <w:tcW w:w="2268" w:type="dxa"/>
            <w:shd w:val="clear" w:color="auto" w:fill="E7E6E6" w:themeFill="background2"/>
          </w:tcPr>
          <w:p w:rsidR="005B39D3" w:rsidRPr="00976479" w:rsidRDefault="005B39D3" w:rsidP="00976479">
            <w:pPr>
              <w:spacing w:line="240" w:lineRule="auto"/>
              <w:jc w:val="both"/>
              <w:rPr>
                <w:rFonts w:ascii="Times New Roman" w:hAnsi="Times New Roman" w:cs="Times New Roman"/>
                <w:b/>
                <w:sz w:val="20"/>
                <w:szCs w:val="20"/>
              </w:rPr>
            </w:pPr>
          </w:p>
        </w:tc>
      </w:tr>
      <w:tr w:rsidR="005B39D3" w:rsidRPr="00976479" w:rsidTr="005B39D3">
        <w:trPr>
          <w:trHeight w:val="523"/>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61</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Adapter montażowy kamery (uchwyt) musi być dedykowany przez jej producenta i spełniać poniższe wymagania: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280"/>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62</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Zastosowanie: </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na zewnątrz budynku;</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63</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Mocowanie musi umożliwić montaż kamery na: </w:t>
            </w:r>
          </w:p>
        </w:tc>
        <w:tc>
          <w:tcPr>
            <w:tcW w:w="3969"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słupie kamerowym o średnicy masztu mieszczącym się w przedziale od 80 mm do 150 mm (</w:t>
            </w:r>
            <w:r w:rsidRPr="00976479">
              <w:rPr>
                <w:rFonts w:ascii="Times New Roman" w:hAnsi="Times New Roman" w:cs="Times New Roman"/>
                <w:sz w:val="20"/>
                <w:szCs w:val="20"/>
              </w:rPr>
              <w:sym w:font="Symbol" w:char="F066"/>
            </w:r>
            <w:r w:rsidRPr="00976479">
              <w:rPr>
                <w:rFonts w:ascii="Times New Roman" w:hAnsi="Times New Roman" w:cs="Times New Roman"/>
                <w:sz w:val="20"/>
                <w:szCs w:val="20"/>
              </w:rPr>
              <w:t>3.15 cala do 5.91 cala);</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64</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Uchwyt musi posiadać przepust kablowy;</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65</w:t>
            </w:r>
          </w:p>
        </w:tc>
        <w:tc>
          <w:tcPr>
            <w:tcW w:w="6237" w:type="dxa"/>
            <w:gridSpan w:val="2"/>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Uchwyt musi być wykonany z aluminium;</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r w:rsidR="005B39D3" w:rsidRPr="00976479" w:rsidTr="005B39D3">
        <w:trPr>
          <w:trHeight w:val="315"/>
        </w:trPr>
        <w:tc>
          <w:tcPr>
            <w:tcW w:w="562" w:type="dxa"/>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66</w:t>
            </w:r>
          </w:p>
        </w:tc>
        <w:tc>
          <w:tcPr>
            <w:tcW w:w="2268"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Temperatura pracy uchwytu musi mieścić się w przedziale min:</w:t>
            </w:r>
          </w:p>
        </w:tc>
        <w:tc>
          <w:tcPr>
            <w:tcW w:w="3969" w:type="dxa"/>
            <w:hideMark/>
          </w:tcPr>
          <w:p w:rsidR="005B39D3" w:rsidRPr="00976479" w:rsidRDefault="005B39D3"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Od -40°C do +60°C;</w:t>
            </w:r>
          </w:p>
        </w:tc>
        <w:tc>
          <w:tcPr>
            <w:tcW w:w="2268" w:type="dxa"/>
          </w:tcPr>
          <w:p w:rsidR="005B39D3" w:rsidRPr="00976479" w:rsidRDefault="005B39D3" w:rsidP="00976479">
            <w:pPr>
              <w:spacing w:line="240" w:lineRule="auto"/>
              <w:jc w:val="both"/>
              <w:rPr>
                <w:rFonts w:ascii="Times New Roman" w:hAnsi="Times New Roman" w:cs="Times New Roman"/>
                <w:sz w:val="20"/>
                <w:szCs w:val="20"/>
              </w:rPr>
            </w:pPr>
          </w:p>
        </w:tc>
      </w:tr>
    </w:tbl>
    <w:p w:rsidR="00E61711" w:rsidRPr="00976479" w:rsidRDefault="00E61711" w:rsidP="00976479">
      <w:pPr>
        <w:pStyle w:val="Akapitzlist"/>
        <w:autoSpaceDE w:val="0"/>
        <w:spacing w:after="120" w:line="240" w:lineRule="auto"/>
        <w:ind w:left="284"/>
        <w:jc w:val="both"/>
        <w:rPr>
          <w:rFonts w:ascii="Times New Roman" w:hAnsi="Times New Roman" w:cs="Times New Roman"/>
          <w:sz w:val="20"/>
          <w:szCs w:val="20"/>
        </w:rPr>
      </w:pPr>
    </w:p>
    <w:tbl>
      <w:tblPr>
        <w:tblStyle w:val="Tabela-Siatka"/>
        <w:tblW w:w="9067" w:type="dxa"/>
        <w:tblLook w:val="04A0" w:firstRow="1" w:lastRow="0" w:firstColumn="1" w:lastColumn="0" w:noHBand="0" w:noVBand="1"/>
      </w:tblPr>
      <w:tblGrid>
        <w:gridCol w:w="562"/>
        <w:gridCol w:w="2223"/>
        <w:gridCol w:w="4014"/>
        <w:gridCol w:w="2268"/>
      </w:tblGrid>
      <w:tr w:rsidR="00C87CF0" w:rsidRPr="00976479" w:rsidTr="00442648">
        <w:trPr>
          <w:trHeight w:val="315"/>
        </w:trPr>
        <w:tc>
          <w:tcPr>
            <w:tcW w:w="9067" w:type="dxa"/>
            <w:gridSpan w:val="4"/>
            <w:shd w:val="clear" w:color="auto" w:fill="E7E6E6" w:themeFill="background2"/>
            <w:vAlign w:val="center"/>
          </w:tcPr>
          <w:p w:rsidR="00C87CF0" w:rsidRPr="00B24577" w:rsidRDefault="00BB5821" w:rsidP="00BB5821">
            <w:pPr>
              <w:pStyle w:val="Akapitzlist"/>
              <w:numPr>
                <w:ilvl w:val="0"/>
                <w:numId w:val="24"/>
              </w:numPr>
              <w:spacing w:line="240" w:lineRule="auto"/>
              <w:rPr>
                <w:rFonts w:ascii="Times New Roman" w:hAnsi="Times New Roman" w:cs="Times New Roman"/>
                <w:b/>
                <w:sz w:val="20"/>
                <w:szCs w:val="20"/>
              </w:rPr>
            </w:pPr>
            <w:r w:rsidRPr="00BB5821">
              <w:rPr>
                <w:rFonts w:ascii="Times New Roman" w:hAnsi="Times New Roman" w:cs="Times New Roman"/>
                <w:b/>
                <w:bCs/>
                <w:sz w:val="20"/>
                <w:szCs w:val="20"/>
              </w:rPr>
              <w:t xml:space="preserve">KAMERA IP BULET Z OPTYKĄ TERMOWIZYJNĄ </w:t>
            </w:r>
            <w:r w:rsidRPr="00B24577">
              <w:rPr>
                <w:rFonts w:ascii="Times New Roman" w:hAnsi="Times New Roman" w:cs="Times New Roman"/>
                <w:b/>
                <w:bCs/>
                <w:sz w:val="20"/>
                <w:szCs w:val="20"/>
              </w:rPr>
              <w:t>2MPX W KOMPLECIE Z PODSTAWKĄ:</w:t>
            </w:r>
          </w:p>
        </w:tc>
      </w:tr>
      <w:tr w:rsidR="00442648" w:rsidRPr="00976479" w:rsidTr="00442648">
        <w:trPr>
          <w:trHeight w:val="315"/>
        </w:trPr>
        <w:tc>
          <w:tcPr>
            <w:tcW w:w="9067" w:type="dxa"/>
            <w:gridSpan w:val="4"/>
            <w:vAlign w:val="center"/>
          </w:tcPr>
          <w:p w:rsidR="00442648" w:rsidRPr="00976479" w:rsidRDefault="00442648"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442648" w:rsidRPr="00976479" w:rsidRDefault="00442648" w:rsidP="00976479">
            <w:pPr>
              <w:spacing w:line="240" w:lineRule="auto"/>
              <w:rPr>
                <w:rFonts w:ascii="Times New Roman" w:hAnsi="Times New Roman" w:cs="Times New Roman"/>
                <w:b/>
                <w:bCs/>
                <w:sz w:val="20"/>
                <w:szCs w:val="20"/>
              </w:rPr>
            </w:pPr>
          </w:p>
        </w:tc>
      </w:tr>
      <w:tr w:rsidR="00A014C3" w:rsidRPr="00976479" w:rsidTr="00442648">
        <w:trPr>
          <w:trHeight w:val="315"/>
        </w:trPr>
        <w:tc>
          <w:tcPr>
            <w:tcW w:w="562"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Lp.</w:t>
            </w:r>
          </w:p>
        </w:tc>
        <w:tc>
          <w:tcPr>
            <w:tcW w:w="6237" w:type="dxa"/>
            <w:gridSpan w:val="2"/>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268" w:type="dxa"/>
            <w:shd w:val="clear" w:color="auto" w:fill="E7E6E6" w:themeFill="background2"/>
            <w:vAlign w:val="center"/>
          </w:tcPr>
          <w:p w:rsidR="00A014C3" w:rsidRPr="00976479" w:rsidRDefault="0044264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Podstawowe kamera optyczna:</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1/2.8" 2MP CMOS;</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2223"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color w:val="000000" w:themeColor="text1"/>
                <w:sz w:val="20"/>
                <w:szCs w:val="20"/>
              </w:rPr>
              <w:t>Praca przy minimalnym oświetleniu: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kolor 0.005 Lux;</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color w:val="000000" w:themeColor="text1"/>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B/W 0.0005 Lux;</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Oświetlacz typu IR LED, składający się z minimum 1 dioda LED, ponadto:</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zasięg oświetlacza IR LED to 45m;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oświetlacza musi być automatyczna i manualna;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28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pamięci zewnętrznej o standardzie SD:</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256 GB;</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Obiektyw optyczny:</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Obiektyw: </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stało ogniskowy;</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wartość ogniskowej:</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 mm;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H to:</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40°;</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8</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V to:</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20°;</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b/>
                <w:sz w:val="20"/>
                <w:szCs w:val="20"/>
              </w:rPr>
              <w:t>Podstawowe kamera termowizyjna:</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9</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Microbolometer niechłodzący VOx;</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wartość ogniskowej:</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 mm;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10</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Rozdzielczość obrazu: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256x192;</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Wielkość piksela:</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12 µm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Czułość termiczna:</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50 mK</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Zakres spektralny musi mieścić się w przedziale:</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od 8 do 14 µm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Funkcje ustawienia obrazu: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jasność, ostrość, ROI, AGC, FFC, 3D DNR</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6237" w:type="dxa"/>
            <w:gridSpan w:val="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termowizyjna musi posiadać możliwość konfiguracji minimum 18 szablonów wyświetlanych kolorów;</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b/>
                <w:sz w:val="20"/>
                <w:szCs w:val="20"/>
              </w:rPr>
              <w:t>Obiektyw termowizyjny:</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16</w:t>
            </w:r>
          </w:p>
        </w:tc>
        <w:tc>
          <w:tcPr>
            <w:tcW w:w="2223"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Rodzaj obiektywu:</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termiczny stało ogniskowy o minimalnej średnicy otworu przesłony F1.0</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17</w:t>
            </w:r>
          </w:p>
        </w:tc>
        <w:tc>
          <w:tcPr>
            <w:tcW w:w="2223"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Minimalna wartość ogniskowej:</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3,5 mm dla średnicy otworu przysłony F1.0</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193"/>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18</w:t>
            </w:r>
          </w:p>
        </w:tc>
        <w:tc>
          <w:tcPr>
            <w:tcW w:w="2223"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Przedział ustawienia kąta widzenia H musi zawierać się w przedziale:</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od 50,6° do 24°</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193"/>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19</w:t>
            </w:r>
          </w:p>
        </w:tc>
        <w:tc>
          <w:tcPr>
            <w:tcW w:w="2223"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Przedział ustawienia kąta widzenia V musi zawierać się w przedziale:</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od 37,8° do 18°</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193"/>
        </w:trPr>
        <w:tc>
          <w:tcPr>
            <w:tcW w:w="562" w:type="dxa"/>
            <w:vMerge w:val="restart"/>
            <w:vAlign w:val="center"/>
          </w:tcPr>
          <w:p w:rsidR="00A014C3"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r w:rsidR="00A014C3" w:rsidRPr="00976479">
              <w:rPr>
                <w:rFonts w:ascii="Times New Roman" w:hAnsi="Times New Roman" w:cs="Times New Roman"/>
                <w:sz w:val="20"/>
                <w:szCs w:val="20"/>
              </w:rPr>
              <w:t>20</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dystansu (zasięgu) DORI (Detect, Observe, Recognize, Identify - detekcja, obserwacja, rozpoznanie, identyfikacja), to:</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Wykrywanie: 146m;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193"/>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Rozpoznanie: 38m; </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193"/>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Identyfikacja: 19m. </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Pomiar temperatury:</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73"/>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21</w:t>
            </w:r>
          </w:p>
        </w:tc>
        <w:tc>
          <w:tcPr>
            <w:tcW w:w="2223"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 xml:space="preserve">Zakres pomiaru temperatury </w:t>
            </w:r>
            <w:r w:rsidRPr="00976479">
              <w:rPr>
                <w:rFonts w:ascii="Times New Roman" w:hAnsi="Times New Roman" w:cs="Times New Roman"/>
                <w:sz w:val="20"/>
                <w:szCs w:val="20"/>
              </w:rPr>
              <w:t>musi zawierać się w przedziale min</w:t>
            </w:r>
            <w:r w:rsidRPr="00976479">
              <w:rPr>
                <w:rFonts w:ascii="Times New Roman" w:hAnsi="Times New Roman" w:cs="Times New Roman"/>
                <w:color w:val="000000"/>
                <w:sz w:val="20"/>
                <w:szCs w:val="20"/>
              </w:rPr>
              <w:t xml:space="preserve">: </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od -20°C do 450°C</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670"/>
        </w:trPr>
        <w:tc>
          <w:tcPr>
            <w:tcW w:w="562" w:type="dxa"/>
            <w:vMerge w:val="restart"/>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sz w:val="20"/>
                <w:szCs w:val="20"/>
              </w:rPr>
              <w:t>22</w:t>
            </w:r>
          </w:p>
        </w:tc>
        <w:tc>
          <w:tcPr>
            <w:tcW w:w="2223"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Dokładność pomiaru temperatury w poziomach musi zawierać się w przedziale:</w:t>
            </w: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Poziom niski od -20°C do 150°C</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670"/>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Poziom wysoki: od 0°C do 550°C</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303"/>
        </w:trPr>
        <w:tc>
          <w:tcPr>
            <w:tcW w:w="562" w:type="dxa"/>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sz w:val="20"/>
                <w:szCs w:val="20"/>
              </w:rPr>
              <w:t>23</w:t>
            </w:r>
          </w:p>
        </w:tc>
        <w:tc>
          <w:tcPr>
            <w:tcW w:w="6237" w:type="dxa"/>
            <w:gridSpan w:val="2"/>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sz w:val="20"/>
                <w:szCs w:val="20"/>
              </w:rPr>
              <w:t xml:space="preserve">Kamera musi posiadać minimum trzy tryb pomiaru: </w:t>
            </w:r>
            <w:r w:rsidRPr="00976479">
              <w:rPr>
                <w:rFonts w:ascii="Times New Roman" w:hAnsi="Times New Roman" w:cs="Times New Roman"/>
                <w:color w:val="000000"/>
                <w:sz w:val="20"/>
                <w:szCs w:val="20"/>
              </w:rPr>
              <w:t>miejsce / linia / obszar</w:t>
            </w:r>
          </w:p>
          <w:p w:rsidR="00A014C3" w:rsidRPr="00976479" w:rsidRDefault="00A014C3" w:rsidP="00976479">
            <w:pPr>
              <w:spacing w:line="240" w:lineRule="auto"/>
              <w:rPr>
                <w:rFonts w:ascii="Times New Roman" w:hAnsi="Times New Roman" w:cs="Times New Roman"/>
                <w:sz w:val="20"/>
                <w:szCs w:val="20"/>
              </w:rPr>
            </w:pP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24</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kompresji wideo typu: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H.265 i H.264;</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jednoczesna obsługa strumieni wideo:</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25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26</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Maksymalna rozdzielczość kamery widzialnej:</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to 1920x1080;</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Maksymalna rozdzielczość kamery termowizyjnej:</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1.3Mpx to 1280x960;</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27</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Rozdzielczość i przedział prędkości przetwarzania strumienia głównego musi zawierać się w przedziale:</w:t>
            </w:r>
          </w:p>
        </w:tc>
        <w:tc>
          <w:tcPr>
            <w:tcW w:w="4014" w:type="dxa"/>
            <w:vAlign w:val="center"/>
            <w:hideMark/>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widzialnym dla 1080px od 1 do 25kl/s;</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315"/>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hideMark/>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hideMark/>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termicznym dla 720px od 1 do 25kl/s;</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294"/>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28</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Rozdzielczość i przedział prędkość przetwarzania strumienia pomocniczego musi zawierać się w przedziale:</w:t>
            </w:r>
          </w:p>
        </w:tc>
        <w:tc>
          <w:tcPr>
            <w:tcW w:w="4014" w:type="dxa"/>
            <w:vAlign w:val="center"/>
            <w:hideMark/>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widzialnym dla 640x480 od 1 do 25kl/s;</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294"/>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termicznym dla CIF od 1 do 25kl/s;</w:t>
            </w:r>
          </w:p>
        </w:tc>
        <w:tc>
          <w:tcPr>
            <w:tcW w:w="2268" w:type="dxa"/>
            <w:vAlign w:val="center"/>
          </w:tcPr>
          <w:p w:rsidR="00A014C3" w:rsidRPr="00976479" w:rsidRDefault="00A014C3" w:rsidP="00976479">
            <w:pPr>
              <w:spacing w:line="240" w:lineRule="auto"/>
              <w:rPr>
                <w:rFonts w:ascii="Times New Roman" w:hAnsi="Times New Roman" w:cs="Times New Roman"/>
                <w:color w:val="000000"/>
                <w:sz w:val="20"/>
                <w:szCs w:val="20"/>
              </w:rPr>
            </w:pPr>
          </w:p>
        </w:tc>
      </w:tr>
      <w:tr w:rsidR="00A014C3" w:rsidRPr="00976479" w:rsidTr="00442648">
        <w:trPr>
          <w:trHeight w:val="35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szybkości transmisji typu minimum:</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CBR / VBR;</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30</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H.264 musi zawierać się w przedziale:</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640Kbps do 8192Kbps;</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62"/>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31</w:t>
            </w:r>
          </w:p>
        </w:tc>
        <w:tc>
          <w:tcPr>
            <w:tcW w:w="6237" w:type="dxa"/>
            <w:gridSpan w:val="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Automatyczny mechaniczny filtr podczerwieni automatycznie musi być przełączany w trybie noc/dzień.</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63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32</w:t>
            </w:r>
          </w:p>
        </w:tc>
        <w:tc>
          <w:tcPr>
            <w:tcW w:w="6237" w:type="dxa"/>
            <w:gridSpan w:val="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8"/>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33</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Balans bieli (WB) musi mieć możliwość ustawienia:</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Automatycznego (ABW) / naturalnego / oświetlenia ulicznego / zewnętrznego;</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41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34</w:t>
            </w:r>
          </w:p>
        </w:tc>
        <w:tc>
          <w:tcPr>
            <w:tcW w:w="6237" w:type="dxa"/>
            <w:gridSpan w:val="2"/>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musi mieć możliwość ustawienia kompensacji światła wstecznego (BLC);</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Audio</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Obsługa kompresji audio minimum: </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G.711 a/Mu, AAC;</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Funkcje sztucznej inteligencji (AI - Deep Learning)</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839"/>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36</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Funkcję ochrony perymetrycznej musi zawierać minimum możliwość konfiguracji zdarzeń takich jak:</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Przekroczenie linii, wykrycie i analiza intruza, wykrywanie ruchu, detekcja ognia;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37</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Konfiguracja strefy prywatności: </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38</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detekcji ruchu:</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39</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obszaru zainteresowania (Roi - Region of Interest):</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542"/>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40</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Interfejsy zewnętrzne</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63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41</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Sieć LAN:</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162"/>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42</w:t>
            </w:r>
          </w:p>
          <w:p w:rsidR="00A014C3" w:rsidRPr="00976479" w:rsidRDefault="00A014C3" w:rsidP="00976479">
            <w:pPr>
              <w:spacing w:line="240" w:lineRule="auto"/>
              <w:rPr>
                <w:rFonts w:ascii="Times New Roman" w:hAnsi="Times New Roman" w:cs="Times New Roman"/>
                <w:sz w:val="20"/>
                <w:szCs w:val="20"/>
              </w:rPr>
            </w:pP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Audio:</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wejście (RCA);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161"/>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 (RCA);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43</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Alarm:</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wejście;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hideMark/>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 xml:space="preserve">Funkcje sieci LAN </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54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IPv4, IPv6, HTTP, TCP, UDP, ARP, RTP, RTSP, SMTP, FTP, DHCP, DNS, DDNS, PPPoE;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B91154" w:rsidTr="00442648">
        <w:trPr>
          <w:trHeight w:val="40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 Profile G);</w:t>
            </w:r>
          </w:p>
        </w:tc>
        <w:tc>
          <w:tcPr>
            <w:tcW w:w="2268" w:type="dxa"/>
            <w:vAlign w:val="center"/>
          </w:tcPr>
          <w:p w:rsidR="00A014C3" w:rsidRPr="00976479" w:rsidRDefault="00A014C3" w:rsidP="00976479">
            <w:pPr>
              <w:spacing w:line="240" w:lineRule="auto"/>
              <w:rPr>
                <w:rFonts w:ascii="Times New Roman" w:hAnsi="Times New Roman" w:cs="Times New Roman"/>
                <w:sz w:val="20"/>
                <w:szCs w:val="20"/>
                <w:lang w:val="en-US"/>
              </w:rPr>
            </w:pPr>
          </w:p>
        </w:tc>
      </w:tr>
      <w:tr w:rsidR="00A014C3" w:rsidRPr="00976479" w:rsidTr="00442648">
        <w:trPr>
          <w:trHeight w:val="63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46</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konfiguracji dystrybucji informacji metod strumieniowania minimum takich jak:</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Unicast i Multicast;</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47</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obsługi i konfiguracji minimum 20 użytkowników online;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6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48</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przesyłania i archiwizacji informacji:</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NAS, FTP, karta o standardzie SD;</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B91154" w:rsidTr="00442648">
        <w:trPr>
          <w:trHeight w:val="28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49</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 xml:space="preserve">Minimum: Internet Explorer, Chrome, FireFox, Safari </w:t>
            </w:r>
          </w:p>
        </w:tc>
        <w:tc>
          <w:tcPr>
            <w:tcW w:w="2268" w:type="dxa"/>
            <w:vAlign w:val="center"/>
          </w:tcPr>
          <w:p w:rsidR="00A014C3" w:rsidRPr="00976479" w:rsidRDefault="00A014C3" w:rsidP="00976479">
            <w:pPr>
              <w:spacing w:line="240" w:lineRule="auto"/>
              <w:rPr>
                <w:rFonts w:ascii="Times New Roman" w:hAnsi="Times New Roman" w:cs="Times New Roman"/>
                <w:sz w:val="20"/>
                <w:szCs w:val="20"/>
                <w:lang w:val="en-US"/>
              </w:rPr>
            </w:pPr>
          </w:p>
        </w:tc>
      </w:tr>
      <w:tr w:rsidR="00A014C3" w:rsidRPr="00976479" w:rsidTr="00442648">
        <w:trPr>
          <w:trHeight w:val="336"/>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553"/>
        </w:trPr>
        <w:tc>
          <w:tcPr>
            <w:tcW w:w="562" w:type="dxa"/>
            <w:vAlign w:val="center"/>
          </w:tcPr>
          <w:p w:rsidR="00A014C3" w:rsidRPr="001553B2" w:rsidRDefault="00A014C3" w:rsidP="00976479">
            <w:pPr>
              <w:spacing w:line="240" w:lineRule="auto"/>
              <w:rPr>
                <w:rFonts w:ascii="Times New Roman" w:hAnsi="Times New Roman" w:cs="Times New Roman"/>
                <w:sz w:val="20"/>
                <w:szCs w:val="20"/>
              </w:rPr>
            </w:pPr>
            <w:r w:rsidRPr="001553B2">
              <w:rPr>
                <w:rFonts w:ascii="Times New Roman" w:hAnsi="Times New Roman" w:cs="Times New Roman"/>
                <w:sz w:val="20"/>
                <w:szCs w:val="20"/>
              </w:rPr>
              <w:t>51</w:t>
            </w:r>
          </w:p>
        </w:tc>
        <w:tc>
          <w:tcPr>
            <w:tcW w:w="6237" w:type="dxa"/>
            <w:gridSpan w:val="2"/>
            <w:vAlign w:val="center"/>
            <w:hideMark/>
          </w:tcPr>
          <w:p w:rsidR="00A014C3" w:rsidRPr="00976479" w:rsidRDefault="0065530D" w:rsidP="00976479">
            <w:pPr>
              <w:spacing w:line="240" w:lineRule="auto"/>
              <w:rPr>
                <w:rFonts w:ascii="Times New Roman" w:hAnsi="Times New Roman" w:cs="Times New Roman"/>
                <w:sz w:val="20"/>
                <w:szCs w:val="20"/>
              </w:rPr>
            </w:pPr>
            <w:r w:rsidRPr="001553B2">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63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52</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53</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IP67;</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restart"/>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54</w:t>
            </w:r>
          </w:p>
        </w:tc>
        <w:tc>
          <w:tcPr>
            <w:tcW w:w="2223" w:type="dxa"/>
            <w:vMerge w:val="restart"/>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Napięcia zasilania kamery muszą mieścić się w przedziałach: </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DC 12V </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Merge/>
            <w:vAlign w:val="center"/>
          </w:tcPr>
          <w:p w:rsidR="00A014C3" w:rsidRPr="00976479" w:rsidRDefault="00A014C3" w:rsidP="00976479">
            <w:pPr>
              <w:spacing w:line="240" w:lineRule="auto"/>
              <w:rPr>
                <w:rFonts w:ascii="Times New Roman" w:hAnsi="Times New Roman" w:cs="Times New Roman"/>
                <w:sz w:val="20"/>
                <w:szCs w:val="20"/>
              </w:rPr>
            </w:pPr>
          </w:p>
        </w:tc>
        <w:tc>
          <w:tcPr>
            <w:tcW w:w="2223" w:type="dxa"/>
            <w:vMerge/>
            <w:vAlign w:val="center"/>
            <w:hideMark/>
          </w:tcPr>
          <w:p w:rsidR="00A014C3" w:rsidRPr="00976479" w:rsidRDefault="00A014C3" w:rsidP="00976479">
            <w:pPr>
              <w:spacing w:line="240" w:lineRule="auto"/>
              <w:rPr>
                <w:rFonts w:ascii="Times New Roman" w:hAnsi="Times New Roman" w:cs="Times New Roman"/>
                <w:sz w:val="20"/>
                <w:szCs w:val="20"/>
              </w:rPr>
            </w:pP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PoE DC 12V;</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 W;</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56</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0 do 95%;</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6799" w:type="dxa"/>
            <w:gridSpan w:val="3"/>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 xml:space="preserve">Adapter montażowy </w:t>
            </w:r>
          </w:p>
        </w:tc>
        <w:tc>
          <w:tcPr>
            <w:tcW w:w="2268" w:type="dxa"/>
            <w:shd w:val="clear" w:color="auto" w:fill="E7E6E6" w:themeFill="background2"/>
            <w:vAlign w:val="center"/>
          </w:tcPr>
          <w:p w:rsidR="00A014C3" w:rsidRPr="00976479" w:rsidRDefault="00A014C3" w:rsidP="00976479">
            <w:pPr>
              <w:spacing w:line="240" w:lineRule="auto"/>
              <w:rPr>
                <w:rFonts w:ascii="Times New Roman" w:hAnsi="Times New Roman" w:cs="Times New Roman"/>
                <w:b/>
                <w:sz w:val="20"/>
                <w:szCs w:val="20"/>
              </w:rPr>
            </w:pPr>
          </w:p>
        </w:tc>
      </w:tr>
      <w:tr w:rsidR="00A014C3" w:rsidRPr="00976479" w:rsidTr="00442648">
        <w:trPr>
          <w:trHeight w:val="523"/>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59</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Adapter montażowy kamery (uchwyt) musi być dedykowany przez jej producenta i spełniać poniższe wymagania:</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280"/>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60</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Zastosowanie: </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 wewnątrz i na zewnątrz budynku</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61</w:t>
            </w:r>
          </w:p>
        </w:tc>
        <w:tc>
          <w:tcPr>
            <w:tcW w:w="2223"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Mocowanie musi umożliwić montaż kamery na: </w:t>
            </w:r>
          </w:p>
        </w:tc>
        <w:tc>
          <w:tcPr>
            <w:tcW w:w="4014"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suficie, ścianie;</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62</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posiadać przepust kablowy;</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63</w:t>
            </w:r>
          </w:p>
        </w:tc>
        <w:tc>
          <w:tcPr>
            <w:tcW w:w="6237" w:type="dxa"/>
            <w:gridSpan w:val="2"/>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być wykonany z aluminium;</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64</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uchwytu musi mieścić się w przedziale min:</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r w:rsidR="00A014C3" w:rsidRPr="00976479" w:rsidTr="00442648">
        <w:trPr>
          <w:trHeight w:val="315"/>
        </w:trPr>
        <w:tc>
          <w:tcPr>
            <w:tcW w:w="562" w:type="dxa"/>
            <w:vAlign w:val="center"/>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65</w:t>
            </w:r>
          </w:p>
        </w:tc>
        <w:tc>
          <w:tcPr>
            <w:tcW w:w="2223"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4014" w:type="dxa"/>
            <w:vAlign w:val="center"/>
            <w:hideMark/>
          </w:tcPr>
          <w:p w:rsidR="00A014C3" w:rsidRPr="00976479" w:rsidRDefault="00A014C3"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IP66;</w:t>
            </w:r>
          </w:p>
        </w:tc>
        <w:tc>
          <w:tcPr>
            <w:tcW w:w="2268" w:type="dxa"/>
            <w:vAlign w:val="center"/>
          </w:tcPr>
          <w:p w:rsidR="00A014C3" w:rsidRPr="00976479" w:rsidRDefault="00A014C3" w:rsidP="00976479">
            <w:pPr>
              <w:spacing w:line="240" w:lineRule="auto"/>
              <w:rPr>
                <w:rFonts w:ascii="Times New Roman" w:hAnsi="Times New Roman" w:cs="Times New Roman"/>
                <w:sz w:val="20"/>
                <w:szCs w:val="20"/>
              </w:rPr>
            </w:pPr>
          </w:p>
        </w:tc>
      </w:tr>
    </w:tbl>
    <w:p w:rsidR="00E61711" w:rsidRPr="00976479" w:rsidRDefault="00E61711" w:rsidP="00976479">
      <w:pPr>
        <w:spacing w:line="240" w:lineRule="auto"/>
        <w:rPr>
          <w:rFonts w:ascii="Times New Roman" w:hAnsi="Times New Roman" w:cs="Times New Roman"/>
          <w:sz w:val="20"/>
          <w:szCs w:val="20"/>
        </w:rPr>
      </w:pPr>
    </w:p>
    <w:p w:rsidR="00E61711"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p>
    <w:tbl>
      <w:tblPr>
        <w:tblStyle w:val="Tabela-Siatka"/>
        <w:tblW w:w="9067" w:type="dxa"/>
        <w:tblLook w:val="04A0" w:firstRow="1" w:lastRow="0" w:firstColumn="1" w:lastColumn="0" w:noHBand="0" w:noVBand="1"/>
      </w:tblPr>
      <w:tblGrid>
        <w:gridCol w:w="562"/>
        <w:gridCol w:w="2694"/>
        <w:gridCol w:w="3685"/>
        <w:gridCol w:w="2126"/>
      </w:tblGrid>
      <w:tr w:rsidR="00843AC8" w:rsidRPr="00976479" w:rsidTr="00843AC8">
        <w:trPr>
          <w:trHeight w:val="315"/>
        </w:trPr>
        <w:tc>
          <w:tcPr>
            <w:tcW w:w="9067" w:type="dxa"/>
            <w:gridSpan w:val="4"/>
            <w:shd w:val="clear" w:color="auto" w:fill="E7E6E6" w:themeFill="background2"/>
            <w:vAlign w:val="center"/>
          </w:tcPr>
          <w:p w:rsidR="00BB5821" w:rsidRPr="00BB5821" w:rsidRDefault="00BB5821" w:rsidP="00BB5821">
            <w:pPr>
              <w:pStyle w:val="Akapitzlist"/>
              <w:numPr>
                <w:ilvl w:val="0"/>
                <w:numId w:val="24"/>
              </w:numPr>
              <w:spacing w:line="240" w:lineRule="auto"/>
              <w:rPr>
                <w:rFonts w:ascii="Times New Roman" w:hAnsi="Times New Roman" w:cs="Times New Roman"/>
                <w:b/>
                <w:sz w:val="20"/>
                <w:szCs w:val="20"/>
              </w:rPr>
            </w:pPr>
            <w:r w:rsidRPr="00B24577">
              <w:rPr>
                <w:rFonts w:ascii="Times New Roman" w:hAnsi="Times New Roman" w:cs="Times New Roman"/>
                <w:b/>
                <w:sz w:val="20"/>
                <w:szCs w:val="20"/>
              </w:rPr>
              <w:lastRenderedPageBreak/>
              <w:t>KAMERA KOPUŁOWA IP 4MPX W KOMPLECIE Z ADAPTEREM MONTAŻOWYM:</w:t>
            </w:r>
          </w:p>
        </w:tc>
      </w:tr>
      <w:tr w:rsidR="00843AC8" w:rsidRPr="00976479" w:rsidTr="00D851AF">
        <w:trPr>
          <w:trHeight w:val="315"/>
        </w:trPr>
        <w:tc>
          <w:tcPr>
            <w:tcW w:w="9067" w:type="dxa"/>
            <w:gridSpan w:val="4"/>
            <w:vAlign w:val="center"/>
          </w:tcPr>
          <w:p w:rsidR="00843AC8" w:rsidRPr="00976479" w:rsidRDefault="00843AC8"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843AC8" w:rsidRPr="00976479" w:rsidRDefault="00843AC8" w:rsidP="00976479">
            <w:pPr>
              <w:spacing w:line="240" w:lineRule="auto"/>
              <w:rPr>
                <w:rFonts w:ascii="Times New Roman" w:hAnsi="Times New Roman" w:cs="Times New Roman"/>
                <w:b/>
                <w:sz w:val="20"/>
                <w:szCs w:val="20"/>
              </w:rPr>
            </w:pPr>
          </w:p>
        </w:tc>
      </w:tr>
      <w:tr w:rsidR="00826C37" w:rsidRPr="00976479" w:rsidTr="00756594">
        <w:trPr>
          <w:trHeight w:val="315"/>
        </w:trPr>
        <w:tc>
          <w:tcPr>
            <w:tcW w:w="562" w:type="dxa"/>
            <w:shd w:val="clear" w:color="auto" w:fill="E7E6E6" w:themeFill="background2"/>
            <w:vAlign w:val="center"/>
          </w:tcPr>
          <w:p w:rsidR="00826C37" w:rsidRPr="00976479" w:rsidRDefault="00826C37"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Lp.</w:t>
            </w:r>
          </w:p>
        </w:tc>
        <w:tc>
          <w:tcPr>
            <w:tcW w:w="6379" w:type="dxa"/>
            <w:gridSpan w:val="2"/>
            <w:shd w:val="clear" w:color="auto" w:fill="E7E6E6" w:themeFill="background2"/>
            <w:vAlign w:val="center"/>
          </w:tcPr>
          <w:p w:rsidR="00826C37" w:rsidRPr="00976479" w:rsidRDefault="00826C37"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126" w:type="dxa"/>
            <w:shd w:val="clear" w:color="auto" w:fill="E7E6E6" w:themeFill="background2"/>
            <w:vAlign w:val="center"/>
          </w:tcPr>
          <w:p w:rsidR="00826C37" w:rsidRPr="00976479" w:rsidRDefault="00843AC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Przetwornik obrazu:</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1/1.8" 4MP ze skanowaniem progresywnym CMOS;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RAM:</w:t>
            </w: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1 GB;</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ROM:</w:t>
            </w: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128 GB;</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color w:val="000000" w:themeColor="text1"/>
                <w:sz w:val="20"/>
                <w:szCs w:val="20"/>
              </w:rPr>
              <w:t>Praca przy minimalnym oświetleniu:</w:t>
            </w: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0.003 Lux;</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Oświetlacz typu IR LED, składający się z minimum 3 diod LED, ponadto:</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zasięg oświetlacza IR LED to 40m;</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oświetlacza musi być automatyczna i manualna;</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28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pamięci zewnętrznej o standardzie SD:</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pojemność pamięci musi wynieść 256 GB;</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Obiektyw</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Obiektyw: </w:t>
            </w: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zmiennoogniskowy typu Motozoom;</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regulacji ogniskowej obiektywu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2.7mm do 12mm dla średnicy otworu przysłony F1.8;</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9</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H obiektywu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114° do 47°;</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10</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przedział ustawienia kąta widzenia V obiektywu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62° do 26°;</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Obiektyw musi mieć możliwość automatycznej regulacji ostrości (autofocus);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93"/>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Minimalny przedział ustawienia dystansu (zasięgu) DORI (Detect, Observe, Recognize, Identify - </w:t>
            </w:r>
            <w:r w:rsidRPr="00976479">
              <w:rPr>
                <w:rFonts w:ascii="Times New Roman" w:hAnsi="Times New Roman" w:cs="Times New Roman"/>
                <w:sz w:val="20"/>
                <w:szCs w:val="20"/>
              </w:rPr>
              <w:lastRenderedPageBreak/>
              <w:t>detekcja, obserwacja, rozpoznanie, identyfikacja), to:</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Wykrywanie: 56m;</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93"/>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Obserwacja: 23m;</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93"/>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Rozpoznanie: 12m; </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93"/>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Identyfikacja: 6m. </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kompresji wideo typu:</w:t>
            </w: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H.265 i H.264;</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jednoczesna obsługa strumieni wideo:</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Maksymalna rozdzielczość przetwarzania:</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4Mpx to 2688x1520;</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3Mpx to 2304x1296;</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to 1920x1080;</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70"/>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16</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prędkości przetwarzania strumienia głównego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4Mpx od 1 do 25/30kl/s;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70"/>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hideMark/>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50/60kl/s;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70"/>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17</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pomocniczego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D1 od 1 do 25/30kl/s;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70"/>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hideMark/>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D1 od 1 do 50/60kl/s;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18</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Minimalna rozdzielczość i przedział prędkość przetwarzania strumienia dodatkowego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dla 2Mpx od 1 do 16kl/s;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Kontrola szybkości transmisji typu minimum:</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CBR / VBR;</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20</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H.264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32Kbps do 8192Kbps;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21</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Przepływność (Bitrate) kanału komunikacyjnego kodowania H.265 musi zawierać się w przedziale:</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19Kbps do 8192Kbps;</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8"/>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22</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Automatyczny mechaniczny filtr podczerwieni automatycznie musi być przełączany w trybie noc/dzień.</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55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23</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Wzmocnienia sygnału odbieranego z przetwornika (AGC) musi posiadać kontrolę automatyczną i manualną;</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528"/>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24</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Balans bieli (WB) musi mieć możliwość ustawienia:</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Automatycznego (ABW) / naturalnego / oświetlenia ulicznego / zewnętrznego;</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25</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Kamera musi mieć możliwość ustawienia kompensacji światła wstecznego (BLC);</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Audio</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26</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Obsługa kompresji audio minimum: </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G.711 a/Mu, G.726, G.723, ACC;</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Funkcje sztucznej inteligencji (AI - Deep Learning)</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839"/>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27</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Funkcję ochrony perymetrycznej musi zawierać minimum możliwość konfiguracji zdarzeń takich jak:</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28</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Konfiguracja strefy prywatności: </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detekcji ruchu:</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 w formie prostokąta;</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30</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obszaru zainteresowania (Roi - Region of Interest):</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4 niezależnych obszarów;</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31</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ustawień klasyfikacji obiektów minimum takich jak człowiek / pojazd;</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441"/>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32</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możliwość zliczania osób, które przekroczą linię niezależnie we wszystkich ustawionych obszarach;</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491"/>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33</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wykrywania twarzy oraz możliwość rozróżniania minimum takich atrybutów i cech jak wiek, płeć, mimika twarzy zarost, okulary, nakrycie głowy;</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542"/>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34</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Interfejsy zewnętrzne</w:t>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35</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Sieć LAN:</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62"/>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36</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Audio:</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wejście;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161"/>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restart"/>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37</w:t>
            </w:r>
          </w:p>
        </w:tc>
        <w:tc>
          <w:tcPr>
            <w:tcW w:w="2694" w:type="dxa"/>
            <w:vMerge w:val="restart"/>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Alarm:</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wejście;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Merge/>
            <w:vAlign w:val="center"/>
          </w:tcPr>
          <w:p w:rsidR="00826C37" w:rsidRPr="00976479" w:rsidRDefault="00826C37" w:rsidP="00976479">
            <w:pPr>
              <w:spacing w:line="240" w:lineRule="auto"/>
              <w:rPr>
                <w:rFonts w:ascii="Times New Roman" w:hAnsi="Times New Roman" w:cs="Times New Roman"/>
                <w:sz w:val="20"/>
                <w:szCs w:val="20"/>
              </w:rPr>
            </w:pPr>
          </w:p>
        </w:tc>
        <w:tc>
          <w:tcPr>
            <w:tcW w:w="2694" w:type="dxa"/>
            <w:vMerge/>
            <w:vAlign w:val="center"/>
            <w:hideMark/>
          </w:tcPr>
          <w:p w:rsidR="00826C37" w:rsidRPr="00976479" w:rsidRDefault="00826C37" w:rsidP="00976479">
            <w:pPr>
              <w:spacing w:line="240" w:lineRule="auto"/>
              <w:rPr>
                <w:rFonts w:ascii="Times New Roman" w:hAnsi="Times New Roman" w:cs="Times New Roman"/>
                <w:sz w:val="20"/>
                <w:szCs w:val="20"/>
              </w:rPr>
            </w:pP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wyjście;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6941" w:type="dxa"/>
            <w:gridSpan w:val="3"/>
            <w:shd w:val="clear" w:color="auto" w:fill="E7E6E6" w:themeFill="background2"/>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b/>
                <w:sz w:val="20"/>
                <w:szCs w:val="20"/>
              </w:rPr>
              <w:t xml:space="preserve">Funkcje sieci LAN </w:t>
            </w:r>
            <w:r w:rsidRPr="00976479">
              <w:rPr>
                <w:rFonts w:ascii="Times New Roman" w:hAnsi="Times New Roman" w:cs="Times New Roman"/>
                <w:sz w:val="20"/>
                <w:szCs w:val="20"/>
              </w:rPr>
              <w:tab/>
            </w:r>
          </w:p>
        </w:tc>
        <w:tc>
          <w:tcPr>
            <w:tcW w:w="2126" w:type="dxa"/>
            <w:shd w:val="clear" w:color="auto" w:fill="E7E6E6" w:themeFill="background2"/>
            <w:vAlign w:val="center"/>
          </w:tcPr>
          <w:p w:rsidR="00826C37" w:rsidRPr="00976479" w:rsidRDefault="00826C37" w:rsidP="00976479">
            <w:pPr>
              <w:spacing w:line="240" w:lineRule="auto"/>
              <w:rPr>
                <w:rFonts w:ascii="Times New Roman" w:hAnsi="Times New Roman" w:cs="Times New Roman"/>
                <w:b/>
                <w:sz w:val="20"/>
                <w:szCs w:val="20"/>
              </w:rPr>
            </w:pPr>
          </w:p>
        </w:tc>
      </w:tr>
      <w:tr w:rsidR="00826C37" w:rsidRPr="00976479" w:rsidTr="00756594">
        <w:trPr>
          <w:trHeight w:val="126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38</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IPv4, IPv6, HTTP, HTTPS, TCP, UDP, ARP, RTP, RTSP, RTCP, RTMP, SMTP, FTP, SFTP, DHCP, DNS, DDNS, QoS, UPnP, NTP, Multicast, ICMP, IGMP, NFS, PPPoE, 802.1x, SNMP</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B91154"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39</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 Profile G / Profile T), CGI, Milstone, Genetec, P2P</w:t>
            </w:r>
          </w:p>
        </w:tc>
        <w:tc>
          <w:tcPr>
            <w:tcW w:w="2126" w:type="dxa"/>
            <w:vAlign w:val="center"/>
          </w:tcPr>
          <w:p w:rsidR="00826C37" w:rsidRPr="00976479" w:rsidRDefault="00826C37" w:rsidP="00976479">
            <w:pPr>
              <w:spacing w:line="240" w:lineRule="auto"/>
              <w:rPr>
                <w:rFonts w:ascii="Times New Roman" w:hAnsi="Times New Roman" w:cs="Times New Roman"/>
                <w:sz w:val="20"/>
                <w:szCs w:val="20"/>
                <w:lang w:val="en-US"/>
              </w:rPr>
            </w:pPr>
          </w:p>
        </w:tc>
      </w:tr>
      <w:tr w:rsidR="00826C37" w:rsidRPr="00976479" w:rsidTr="00756594">
        <w:trPr>
          <w:trHeight w:val="630"/>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40</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konfiguracji dystrybucji informacji metod strumieniowania minimum takich jak:</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Unicast i Multicast;</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1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41</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obsługi i konfiguracji minimum 20 użytkowników online;</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976479" w:rsidTr="00756594">
        <w:trPr>
          <w:trHeight w:val="366"/>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42</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Metody przesyłania i archiwizacji informacji:</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NAS, FTP, karta o standardzie SD;</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26C37" w:rsidRPr="00B91154" w:rsidTr="00756594">
        <w:trPr>
          <w:trHeight w:val="286"/>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43</w:t>
            </w:r>
          </w:p>
        </w:tc>
        <w:tc>
          <w:tcPr>
            <w:tcW w:w="2694" w:type="dxa"/>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3685" w:type="dxa"/>
            <w:vAlign w:val="center"/>
            <w:hideMark/>
          </w:tcPr>
          <w:p w:rsidR="00826C37" w:rsidRPr="00976479" w:rsidRDefault="00826C37" w:rsidP="00976479">
            <w:pPr>
              <w:spacing w:line="240" w:lineRule="auto"/>
              <w:rPr>
                <w:rFonts w:ascii="Times New Roman" w:hAnsi="Times New Roman" w:cs="Times New Roman"/>
                <w:sz w:val="20"/>
                <w:szCs w:val="20"/>
                <w:lang w:val="en-US"/>
              </w:rPr>
            </w:pPr>
            <w:r w:rsidRPr="00976479">
              <w:rPr>
                <w:rFonts w:ascii="Times New Roman" w:hAnsi="Times New Roman" w:cs="Times New Roman"/>
                <w:sz w:val="20"/>
                <w:szCs w:val="20"/>
                <w:lang w:val="en-US"/>
              </w:rPr>
              <w:t xml:space="preserve">Minimum: Internet Explorer, Chrome, FireFox, Safari </w:t>
            </w:r>
          </w:p>
        </w:tc>
        <w:tc>
          <w:tcPr>
            <w:tcW w:w="2126" w:type="dxa"/>
            <w:vAlign w:val="center"/>
          </w:tcPr>
          <w:p w:rsidR="00826C37" w:rsidRPr="00976479" w:rsidRDefault="00826C37" w:rsidP="00976479">
            <w:pPr>
              <w:spacing w:line="240" w:lineRule="auto"/>
              <w:rPr>
                <w:rFonts w:ascii="Times New Roman" w:hAnsi="Times New Roman" w:cs="Times New Roman"/>
                <w:sz w:val="20"/>
                <w:szCs w:val="20"/>
                <w:lang w:val="en-US"/>
              </w:rPr>
            </w:pPr>
          </w:p>
        </w:tc>
      </w:tr>
      <w:tr w:rsidR="00826C37" w:rsidRPr="00976479" w:rsidTr="0065530D">
        <w:trPr>
          <w:trHeight w:val="1005"/>
        </w:trPr>
        <w:tc>
          <w:tcPr>
            <w:tcW w:w="562" w:type="dxa"/>
            <w:vAlign w:val="center"/>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w:t>
            </w:r>
          </w:p>
        </w:tc>
        <w:tc>
          <w:tcPr>
            <w:tcW w:w="6379" w:type="dxa"/>
            <w:gridSpan w:val="2"/>
            <w:vAlign w:val="center"/>
            <w:hideMark/>
          </w:tcPr>
          <w:p w:rsidR="00826C37" w:rsidRPr="00976479" w:rsidRDefault="00826C37"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126" w:type="dxa"/>
            <w:vAlign w:val="center"/>
          </w:tcPr>
          <w:p w:rsidR="00826C37" w:rsidRPr="00976479" w:rsidRDefault="00826C37" w:rsidP="00976479">
            <w:pPr>
              <w:spacing w:line="240" w:lineRule="auto"/>
              <w:rPr>
                <w:rFonts w:ascii="Times New Roman" w:hAnsi="Times New Roman" w:cs="Times New Roman"/>
                <w:sz w:val="20"/>
                <w:szCs w:val="20"/>
              </w:rPr>
            </w:pPr>
          </w:p>
        </w:tc>
      </w:tr>
      <w:tr w:rsidR="00843AC8" w:rsidRPr="00976479" w:rsidTr="00756594">
        <w:trPr>
          <w:trHeight w:val="553"/>
        </w:trPr>
        <w:tc>
          <w:tcPr>
            <w:tcW w:w="562" w:type="dxa"/>
            <w:vAlign w:val="center"/>
          </w:tcPr>
          <w:p w:rsidR="00843AC8"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r w:rsidR="00843AC8" w:rsidRPr="00976479">
              <w:rPr>
                <w:rFonts w:ascii="Times New Roman" w:hAnsi="Times New Roman" w:cs="Times New Roman"/>
                <w:sz w:val="20"/>
                <w:szCs w:val="20"/>
              </w:rPr>
              <w:t>45</w:t>
            </w:r>
          </w:p>
        </w:tc>
        <w:tc>
          <w:tcPr>
            <w:tcW w:w="6379" w:type="dxa"/>
            <w:gridSpan w:val="2"/>
            <w:vAlign w:val="center"/>
            <w:hideMark/>
          </w:tcPr>
          <w:p w:rsidR="00843AC8" w:rsidRPr="00976479" w:rsidRDefault="00843AC8" w:rsidP="00976479">
            <w:pPr>
              <w:spacing w:line="240" w:lineRule="auto"/>
              <w:rPr>
                <w:rFonts w:ascii="Times New Roman" w:hAnsi="Times New Roman" w:cs="Times New Roman"/>
                <w:sz w:val="20"/>
                <w:szCs w:val="20"/>
              </w:rPr>
            </w:pPr>
            <w:r w:rsidRPr="0065530D">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630"/>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46</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6941" w:type="dxa"/>
            <w:gridSpan w:val="3"/>
            <w:shd w:val="clear" w:color="auto" w:fill="E7E6E6" w:themeFill="background2"/>
            <w:vAlign w:val="center"/>
          </w:tcPr>
          <w:p w:rsidR="00843AC8" w:rsidRPr="00976479" w:rsidRDefault="00843AC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126" w:type="dxa"/>
            <w:shd w:val="clear" w:color="auto" w:fill="E7E6E6" w:themeFill="background2"/>
            <w:vAlign w:val="center"/>
          </w:tcPr>
          <w:p w:rsidR="00843AC8" w:rsidRPr="00976479" w:rsidRDefault="00843AC8" w:rsidP="00976479">
            <w:pPr>
              <w:spacing w:line="240" w:lineRule="auto"/>
              <w:rPr>
                <w:rFonts w:ascii="Times New Roman" w:hAnsi="Times New Roman" w:cs="Times New Roman"/>
                <w:b/>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47</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IP67;</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48</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ochrony przed uderzeniem:</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IK10;</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Merge w:val="restart"/>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49</w:t>
            </w:r>
          </w:p>
        </w:tc>
        <w:tc>
          <w:tcPr>
            <w:tcW w:w="2694" w:type="dxa"/>
            <w:vMerge w:val="restart"/>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Napięcia zasilania kamery muszą mieścić się w przedziałach: </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DC 12V (±30%);</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Merge/>
            <w:vAlign w:val="center"/>
          </w:tcPr>
          <w:p w:rsidR="00843AC8" w:rsidRPr="00976479" w:rsidRDefault="00843AC8" w:rsidP="00976479">
            <w:pPr>
              <w:spacing w:line="240" w:lineRule="auto"/>
              <w:rPr>
                <w:rFonts w:ascii="Times New Roman" w:hAnsi="Times New Roman" w:cs="Times New Roman"/>
                <w:sz w:val="20"/>
                <w:szCs w:val="20"/>
              </w:rPr>
            </w:pPr>
          </w:p>
        </w:tc>
        <w:tc>
          <w:tcPr>
            <w:tcW w:w="2694" w:type="dxa"/>
            <w:vMerge/>
            <w:vAlign w:val="center"/>
            <w:hideMark/>
          </w:tcPr>
          <w:p w:rsidR="00843AC8" w:rsidRPr="00976479" w:rsidRDefault="00843AC8" w:rsidP="00976479">
            <w:pPr>
              <w:spacing w:line="240" w:lineRule="auto"/>
              <w:rPr>
                <w:rFonts w:ascii="Times New Roman" w:hAnsi="Times New Roman" w:cs="Times New Roman"/>
                <w:sz w:val="20"/>
                <w:szCs w:val="20"/>
              </w:rPr>
            </w:pP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PoE DC 24V (802.3af, klasa 0);</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 W;</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51</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52</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6941" w:type="dxa"/>
            <w:gridSpan w:val="3"/>
            <w:shd w:val="clear" w:color="auto" w:fill="E7E6E6" w:themeFill="background2"/>
            <w:vAlign w:val="center"/>
          </w:tcPr>
          <w:p w:rsidR="00843AC8" w:rsidRPr="00976479" w:rsidRDefault="00843AC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lastRenderedPageBreak/>
              <w:t xml:space="preserve">Adapter montażowy </w:t>
            </w:r>
          </w:p>
        </w:tc>
        <w:tc>
          <w:tcPr>
            <w:tcW w:w="2126" w:type="dxa"/>
            <w:shd w:val="clear" w:color="auto" w:fill="E7E6E6" w:themeFill="background2"/>
            <w:vAlign w:val="center"/>
          </w:tcPr>
          <w:p w:rsidR="00843AC8" w:rsidRPr="00976479" w:rsidRDefault="00843AC8" w:rsidP="00976479">
            <w:pPr>
              <w:spacing w:line="240" w:lineRule="auto"/>
              <w:rPr>
                <w:rFonts w:ascii="Times New Roman" w:hAnsi="Times New Roman" w:cs="Times New Roman"/>
                <w:b/>
                <w:sz w:val="20"/>
                <w:szCs w:val="20"/>
              </w:rPr>
            </w:pPr>
          </w:p>
        </w:tc>
      </w:tr>
      <w:tr w:rsidR="00843AC8" w:rsidRPr="00976479" w:rsidTr="00756594">
        <w:trPr>
          <w:trHeight w:val="630"/>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56</w:t>
            </w:r>
          </w:p>
        </w:tc>
        <w:tc>
          <w:tcPr>
            <w:tcW w:w="6379" w:type="dxa"/>
            <w:gridSpan w:val="2"/>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Adapter montażowy kamery (uchwyt) musi być dedykowany przez jej producenta i spełniać poniższe wymagania:</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280"/>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Zastosowanie: </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 wewnątrz i na zewnątrz budynku</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2694"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Mocowanie musi umożliwić montaż kamery na: </w:t>
            </w:r>
          </w:p>
        </w:tc>
        <w:tc>
          <w:tcPr>
            <w:tcW w:w="3685"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suficie, ścianie;</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59</w:t>
            </w:r>
          </w:p>
        </w:tc>
        <w:tc>
          <w:tcPr>
            <w:tcW w:w="6379" w:type="dxa"/>
            <w:gridSpan w:val="2"/>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posiadać przepust kablowy;</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60</w:t>
            </w:r>
          </w:p>
        </w:tc>
        <w:tc>
          <w:tcPr>
            <w:tcW w:w="6379" w:type="dxa"/>
            <w:gridSpan w:val="2"/>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być wykonany z aluminium;</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61</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uchwytu musi mieścić się w przedziale min:</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Od -30°C do +60°C;</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r w:rsidR="00843AC8" w:rsidRPr="00976479" w:rsidTr="00756594">
        <w:trPr>
          <w:trHeight w:val="315"/>
        </w:trPr>
        <w:tc>
          <w:tcPr>
            <w:tcW w:w="562" w:type="dxa"/>
            <w:vAlign w:val="center"/>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62</w:t>
            </w:r>
          </w:p>
        </w:tc>
        <w:tc>
          <w:tcPr>
            <w:tcW w:w="2694"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Klasa szczelności:</w:t>
            </w:r>
          </w:p>
        </w:tc>
        <w:tc>
          <w:tcPr>
            <w:tcW w:w="3685" w:type="dxa"/>
            <w:vAlign w:val="center"/>
            <w:hideMark/>
          </w:tcPr>
          <w:p w:rsidR="00843AC8" w:rsidRPr="00976479" w:rsidRDefault="00843AC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IP66;</w:t>
            </w:r>
          </w:p>
        </w:tc>
        <w:tc>
          <w:tcPr>
            <w:tcW w:w="2126" w:type="dxa"/>
            <w:vAlign w:val="center"/>
          </w:tcPr>
          <w:p w:rsidR="00843AC8" w:rsidRPr="00976479" w:rsidRDefault="00843AC8" w:rsidP="00976479">
            <w:pPr>
              <w:spacing w:line="240" w:lineRule="auto"/>
              <w:rPr>
                <w:rFonts w:ascii="Times New Roman" w:hAnsi="Times New Roman" w:cs="Times New Roman"/>
                <w:sz w:val="20"/>
                <w:szCs w:val="20"/>
              </w:rPr>
            </w:pPr>
          </w:p>
        </w:tc>
      </w:tr>
    </w:tbl>
    <w:p w:rsidR="00E61711" w:rsidRPr="00976479" w:rsidRDefault="00E61711" w:rsidP="00976479">
      <w:pPr>
        <w:autoSpaceDE w:val="0"/>
        <w:spacing w:after="120" w:line="240" w:lineRule="auto"/>
        <w:jc w:val="both"/>
        <w:rPr>
          <w:rFonts w:ascii="Times New Roman" w:hAnsi="Times New Roman" w:cs="Times New Roman"/>
          <w:sz w:val="20"/>
          <w:szCs w:val="20"/>
        </w:rPr>
      </w:pPr>
    </w:p>
    <w:p w:rsidR="00E61711" w:rsidRPr="00976479" w:rsidRDefault="00E61711" w:rsidP="00976479">
      <w:pPr>
        <w:pStyle w:val="Akapitzlist"/>
        <w:autoSpaceDE w:val="0"/>
        <w:spacing w:after="120" w:line="240" w:lineRule="auto"/>
        <w:ind w:left="360"/>
        <w:jc w:val="both"/>
        <w:rPr>
          <w:rFonts w:ascii="Times New Roman" w:hAnsi="Times New Roman" w:cs="Times New Roman"/>
          <w:sz w:val="20"/>
          <w:szCs w:val="20"/>
        </w:rPr>
      </w:pPr>
    </w:p>
    <w:tbl>
      <w:tblPr>
        <w:tblStyle w:val="Tabela-Siatka"/>
        <w:tblW w:w="9067" w:type="dxa"/>
        <w:jc w:val="center"/>
        <w:tblLook w:val="04A0" w:firstRow="1" w:lastRow="0" w:firstColumn="1" w:lastColumn="0" w:noHBand="0" w:noVBand="1"/>
      </w:tblPr>
      <w:tblGrid>
        <w:gridCol w:w="511"/>
        <w:gridCol w:w="2811"/>
        <w:gridCol w:w="3619"/>
        <w:gridCol w:w="2126"/>
      </w:tblGrid>
      <w:tr w:rsidR="00B06388" w:rsidRPr="00976479" w:rsidTr="00B06388">
        <w:trPr>
          <w:trHeight w:val="315"/>
          <w:jc w:val="center"/>
        </w:trPr>
        <w:tc>
          <w:tcPr>
            <w:tcW w:w="9067" w:type="dxa"/>
            <w:gridSpan w:val="4"/>
            <w:shd w:val="clear" w:color="auto" w:fill="E7E6E6" w:themeFill="background2"/>
            <w:vAlign w:val="center"/>
          </w:tcPr>
          <w:p w:rsidR="00B06388" w:rsidRPr="00B763A0" w:rsidRDefault="00BB5821" w:rsidP="00B763A0">
            <w:pPr>
              <w:pStyle w:val="Akapitzlist"/>
              <w:numPr>
                <w:ilvl w:val="0"/>
                <w:numId w:val="24"/>
              </w:numPr>
              <w:spacing w:line="240" w:lineRule="auto"/>
              <w:rPr>
                <w:rFonts w:ascii="Times New Roman" w:hAnsi="Times New Roman" w:cs="Times New Roman"/>
                <w:b/>
                <w:sz w:val="20"/>
                <w:szCs w:val="20"/>
              </w:rPr>
            </w:pPr>
            <w:r w:rsidRPr="00B763A0">
              <w:rPr>
                <w:rFonts w:ascii="Times New Roman" w:hAnsi="Times New Roman" w:cs="Times New Roman"/>
                <w:b/>
                <w:sz w:val="20"/>
                <w:szCs w:val="20"/>
              </w:rPr>
              <w:t>KONWERTER SY</w:t>
            </w:r>
            <w:r>
              <w:rPr>
                <w:rFonts w:ascii="Times New Roman" w:hAnsi="Times New Roman" w:cs="Times New Roman"/>
                <w:b/>
                <w:sz w:val="20"/>
                <w:szCs w:val="20"/>
              </w:rPr>
              <w:t>GNAŁU IP PO PRZEWODZIE KONCENTRYCZNYM</w:t>
            </w:r>
            <w:r w:rsidRPr="00B763A0">
              <w:rPr>
                <w:rFonts w:ascii="Times New Roman" w:hAnsi="Times New Roman" w:cs="Times New Roman"/>
                <w:b/>
                <w:sz w:val="20"/>
                <w:szCs w:val="20"/>
              </w:rPr>
              <w:t xml:space="preserve"> </w:t>
            </w:r>
            <w:r>
              <w:rPr>
                <w:rFonts w:ascii="Times New Roman" w:hAnsi="Times New Roman" w:cs="Times New Roman"/>
                <w:b/>
                <w:sz w:val="20"/>
                <w:szCs w:val="20"/>
              </w:rPr>
              <w:t>–</w:t>
            </w:r>
            <w:r w:rsidRPr="00B763A0">
              <w:rPr>
                <w:rFonts w:ascii="Times New Roman" w:hAnsi="Times New Roman" w:cs="Times New Roman"/>
                <w:b/>
                <w:sz w:val="20"/>
                <w:szCs w:val="20"/>
              </w:rPr>
              <w:t xml:space="preserve"> </w:t>
            </w:r>
            <w:r>
              <w:rPr>
                <w:rFonts w:ascii="Times New Roman" w:hAnsi="Times New Roman" w:cs="Times New Roman"/>
                <w:b/>
                <w:sz w:val="20"/>
                <w:szCs w:val="20"/>
              </w:rPr>
              <w:t xml:space="preserve">KOMPLET </w:t>
            </w:r>
            <w:r w:rsidRPr="00B763A0">
              <w:rPr>
                <w:rFonts w:ascii="Times New Roman" w:hAnsi="Times New Roman" w:cs="Times New Roman"/>
                <w:b/>
                <w:sz w:val="20"/>
                <w:szCs w:val="20"/>
              </w:rPr>
              <w:t>NADAJNIK</w:t>
            </w:r>
            <w:r>
              <w:rPr>
                <w:rFonts w:ascii="Times New Roman" w:hAnsi="Times New Roman" w:cs="Times New Roman"/>
                <w:b/>
                <w:sz w:val="20"/>
                <w:szCs w:val="20"/>
              </w:rPr>
              <w:t xml:space="preserve"> - ODBIORNIK</w:t>
            </w:r>
          </w:p>
        </w:tc>
      </w:tr>
      <w:tr w:rsidR="00B06388" w:rsidRPr="00976479" w:rsidTr="00B06388">
        <w:trPr>
          <w:trHeight w:val="315"/>
          <w:jc w:val="center"/>
        </w:trPr>
        <w:tc>
          <w:tcPr>
            <w:tcW w:w="9067" w:type="dxa"/>
            <w:gridSpan w:val="4"/>
            <w:vAlign w:val="center"/>
          </w:tcPr>
          <w:p w:rsidR="00B06388" w:rsidRPr="00976479" w:rsidRDefault="00B06388"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B06388" w:rsidRPr="00976479" w:rsidRDefault="00B06388" w:rsidP="00976479">
            <w:pPr>
              <w:spacing w:line="240" w:lineRule="auto"/>
              <w:rPr>
                <w:rFonts w:ascii="Times New Roman" w:hAnsi="Times New Roman" w:cs="Times New Roman"/>
                <w:b/>
                <w:sz w:val="20"/>
                <w:szCs w:val="20"/>
              </w:rPr>
            </w:pPr>
          </w:p>
        </w:tc>
      </w:tr>
      <w:tr w:rsidR="00B06388" w:rsidRPr="00976479" w:rsidTr="00756594">
        <w:trPr>
          <w:trHeight w:val="315"/>
          <w:jc w:val="center"/>
        </w:trPr>
        <w:tc>
          <w:tcPr>
            <w:tcW w:w="511" w:type="dxa"/>
            <w:shd w:val="clear" w:color="auto" w:fill="E7E6E6" w:themeFill="background2"/>
            <w:vAlign w:val="center"/>
          </w:tcPr>
          <w:p w:rsidR="00B06388" w:rsidRPr="00976479" w:rsidRDefault="00B0638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Lp.</w:t>
            </w:r>
          </w:p>
        </w:tc>
        <w:tc>
          <w:tcPr>
            <w:tcW w:w="6430" w:type="dxa"/>
            <w:gridSpan w:val="2"/>
            <w:shd w:val="clear" w:color="auto" w:fill="E7E6E6" w:themeFill="background2"/>
            <w:vAlign w:val="center"/>
          </w:tcPr>
          <w:p w:rsidR="00B06388" w:rsidRPr="00976479" w:rsidRDefault="00B0638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126" w:type="dxa"/>
            <w:shd w:val="clear" w:color="auto" w:fill="E7E6E6" w:themeFill="background2"/>
            <w:vAlign w:val="center"/>
          </w:tcPr>
          <w:p w:rsidR="00B06388" w:rsidRPr="00976479" w:rsidRDefault="00B0638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B06388" w:rsidRPr="00976479" w:rsidTr="00756594">
        <w:trPr>
          <w:trHeight w:val="315"/>
          <w:jc w:val="center"/>
        </w:trPr>
        <w:tc>
          <w:tcPr>
            <w:tcW w:w="6941" w:type="dxa"/>
            <w:gridSpan w:val="3"/>
            <w:shd w:val="clear" w:color="auto" w:fill="E7E6E6" w:themeFill="background2"/>
            <w:vAlign w:val="center"/>
          </w:tcPr>
          <w:p w:rsidR="00B06388" w:rsidRPr="00976479" w:rsidRDefault="00B06388"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126" w:type="dxa"/>
            <w:shd w:val="clear" w:color="auto" w:fill="E7E6E6" w:themeFill="background2"/>
            <w:vAlign w:val="center"/>
          </w:tcPr>
          <w:p w:rsidR="00B06388" w:rsidRPr="00976479" w:rsidRDefault="00B06388" w:rsidP="00976479">
            <w:pPr>
              <w:spacing w:line="240" w:lineRule="auto"/>
              <w:ind w:left="284" w:hanging="284"/>
              <w:rPr>
                <w:rFonts w:ascii="Times New Roman" w:hAnsi="Times New Roman" w:cs="Times New Roman"/>
                <w:b/>
                <w:sz w:val="20"/>
                <w:szCs w:val="20"/>
              </w:rPr>
            </w:pPr>
          </w:p>
        </w:tc>
      </w:tr>
      <w:tr w:rsidR="00B06388" w:rsidRPr="00976479" w:rsidTr="00756594">
        <w:trPr>
          <w:trHeight w:val="380"/>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w:t>
            </w:r>
          </w:p>
        </w:tc>
        <w:tc>
          <w:tcPr>
            <w:tcW w:w="28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Liczba obsługiwanych kanałów wizyjnych:</w:t>
            </w:r>
          </w:p>
        </w:tc>
        <w:tc>
          <w:tcPr>
            <w:tcW w:w="3619"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w:t>
            </w:r>
          </w:p>
        </w:tc>
        <w:tc>
          <w:tcPr>
            <w:tcW w:w="2126"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p>
        </w:tc>
      </w:tr>
      <w:tr w:rsidR="00B06388" w:rsidRPr="00976479" w:rsidTr="00756594">
        <w:trPr>
          <w:trHeight w:val="304"/>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w:t>
            </w:r>
          </w:p>
        </w:tc>
        <w:tc>
          <w:tcPr>
            <w:tcW w:w="6430" w:type="dxa"/>
            <w:gridSpan w:val="2"/>
            <w:vAlign w:val="center"/>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Urządzenia muszą umożliwiać przesyłania i odbiór danych bez zakłóceń i zniekształceń, pomiędzy pojedynczym punktem kamerowym wideo IP a serwerownią (bazą) za pośrednictwem przewodu koncentrycznego;</w:t>
            </w:r>
          </w:p>
        </w:tc>
        <w:tc>
          <w:tcPr>
            <w:tcW w:w="2126" w:type="dxa"/>
            <w:vAlign w:val="center"/>
          </w:tcPr>
          <w:p w:rsidR="00B06388" w:rsidRPr="00976479" w:rsidRDefault="00B06388" w:rsidP="00976479">
            <w:pPr>
              <w:spacing w:line="240" w:lineRule="auto"/>
              <w:rPr>
                <w:rFonts w:ascii="Times New Roman" w:hAnsi="Times New Roman" w:cs="Times New Roman"/>
                <w:sz w:val="20"/>
                <w:szCs w:val="20"/>
              </w:rPr>
            </w:pPr>
          </w:p>
        </w:tc>
      </w:tr>
      <w:tr w:rsidR="00B06388" w:rsidRPr="00976479" w:rsidTr="00756594">
        <w:trPr>
          <w:trHeight w:val="304"/>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w:t>
            </w:r>
          </w:p>
        </w:tc>
        <w:tc>
          <w:tcPr>
            <w:tcW w:w="6430" w:type="dxa"/>
            <w:gridSpan w:val="2"/>
            <w:vAlign w:val="center"/>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Urządzenie musi umożliwiać wymianę danych pomiędzy kamerą IP a siecią LAN za pośrednictwem przewodu koncentrycznego RG11 na odległość minimum 500 metrów;</w:t>
            </w:r>
          </w:p>
        </w:tc>
        <w:tc>
          <w:tcPr>
            <w:tcW w:w="2126" w:type="dxa"/>
            <w:vAlign w:val="center"/>
          </w:tcPr>
          <w:p w:rsidR="00B06388" w:rsidRPr="00976479" w:rsidRDefault="00B06388" w:rsidP="00976479">
            <w:pPr>
              <w:spacing w:line="240" w:lineRule="auto"/>
              <w:rPr>
                <w:rFonts w:ascii="Times New Roman" w:hAnsi="Times New Roman" w:cs="Times New Roman"/>
                <w:sz w:val="20"/>
                <w:szCs w:val="20"/>
              </w:rPr>
            </w:pPr>
          </w:p>
        </w:tc>
      </w:tr>
      <w:tr w:rsidR="00B06388" w:rsidRPr="00976479" w:rsidTr="00756594">
        <w:trPr>
          <w:trHeight w:val="315"/>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w:t>
            </w:r>
          </w:p>
        </w:tc>
        <w:tc>
          <w:tcPr>
            <w:tcW w:w="28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Sieć LAN:</w:t>
            </w:r>
          </w:p>
        </w:tc>
        <w:tc>
          <w:tcPr>
            <w:tcW w:w="3619" w:type="dxa"/>
            <w:vAlign w:val="center"/>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maksymalnie pojedynczy interfejs Ethernet RJ45, o minimalnej prędkości 10/100 Base-T obsługujący przewód minimum kategorii 5e;</w:t>
            </w:r>
          </w:p>
        </w:tc>
        <w:tc>
          <w:tcPr>
            <w:tcW w:w="2126" w:type="dxa"/>
            <w:vAlign w:val="center"/>
          </w:tcPr>
          <w:p w:rsidR="00B06388" w:rsidRPr="00976479" w:rsidRDefault="00B06388" w:rsidP="00976479">
            <w:pPr>
              <w:spacing w:line="240" w:lineRule="auto"/>
              <w:rPr>
                <w:rFonts w:ascii="Times New Roman" w:hAnsi="Times New Roman" w:cs="Times New Roman"/>
                <w:sz w:val="20"/>
                <w:szCs w:val="20"/>
              </w:rPr>
            </w:pPr>
          </w:p>
        </w:tc>
      </w:tr>
      <w:tr w:rsidR="00B06388" w:rsidRPr="00976479" w:rsidTr="00756594">
        <w:trPr>
          <w:trHeight w:val="315"/>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w:t>
            </w:r>
          </w:p>
        </w:tc>
        <w:tc>
          <w:tcPr>
            <w:tcW w:w="28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Interfejs BNC:</w:t>
            </w:r>
          </w:p>
        </w:tc>
        <w:tc>
          <w:tcPr>
            <w:tcW w:w="3619" w:type="dxa"/>
            <w:vAlign w:val="center"/>
          </w:tcPr>
          <w:p w:rsidR="00B06388" w:rsidRPr="00976479" w:rsidRDefault="00B06388" w:rsidP="00976479">
            <w:pPr>
              <w:spacing w:line="240" w:lineRule="auto"/>
              <w:ind w:left="34"/>
              <w:rPr>
                <w:rFonts w:ascii="Times New Roman" w:hAnsi="Times New Roman" w:cs="Times New Roman"/>
                <w:sz w:val="20"/>
                <w:szCs w:val="20"/>
              </w:rPr>
            </w:pPr>
            <w:r w:rsidRPr="00976479">
              <w:rPr>
                <w:rFonts w:ascii="Times New Roman" w:hAnsi="Times New Roman" w:cs="Times New Roman"/>
                <w:sz w:val="20"/>
                <w:szCs w:val="20"/>
              </w:rPr>
              <w:t>maksymalnie 1 obsługa przewodów minimum RG11 i RG-59;</w:t>
            </w:r>
          </w:p>
        </w:tc>
        <w:tc>
          <w:tcPr>
            <w:tcW w:w="2126" w:type="dxa"/>
            <w:vAlign w:val="center"/>
          </w:tcPr>
          <w:p w:rsidR="00B06388" w:rsidRPr="00976479" w:rsidRDefault="00B06388" w:rsidP="00976479">
            <w:pPr>
              <w:spacing w:line="240" w:lineRule="auto"/>
              <w:ind w:left="34"/>
              <w:rPr>
                <w:rFonts w:ascii="Times New Roman" w:hAnsi="Times New Roman" w:cs="Times New Roman"/>
                <w:sz w:val="20"/>
                <w:szCs w:val="20"/>
              </w:rPr>
            </w:pPr>
          </w:p>
        </w:tc>
      </w:tr>
      <w:tr w:rsidR="00B06388" w:rsidRPr="00B91154" w:rsidTr="00756594">
        <w:trPr>
          <w:trHeight w:val="315"/>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lastRenderedPageBreak/>
              <w:t>6</w:t>
            </w:r>
          </w:p>
        </w:tc>
        <w:tc>
          <w:tcPr>
            <w:tcW w:w="2811" w:type="dxa"/>
            <w:vAlign w:val="center"/>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zasilania kamery IP za pomocą PoE o standardzie minimum:</w:t>
            </w:r>
          </w:p>
        </w:tc>
        <w:tc>
          <w:tcPr>
            <w:tcW w:w="3619" w:type="dxa"/>
            <w:vAlign w:val="center"/>
          </w:tcPr>
          <w:p w:rsidR="00B06388" w:rsidRPr="00976479" w:rsidRDefault="00B06388" w:rsidP="00976479">
            <w:pPr>
              <w:spacing w:line="240" w:lineRule="auto"/>
              <w:ind w:left="284" w:hanging="284"/>
              <w:rPr>
                <w:rFonts w:ascii="Times New Roman" w:hAnsi="Times New Roman" w:cs="Times New Roman"/>
                <w:sz w:val="20"/>
                <w:szCs w:val="20"/>
                <w:lang w:val="en-US"/>
              </w:rPr>
            </w:pPr>
            <w:r w:rsidRPr="00976479">
              <w:rPr>
                <w:rFonts w:ascii="Times New Roman" w:hAnsi="Times New Roman" w:cs="Times New Roman"/>
                <w:sz w:val="20"/>
                <w:szCs w:val="20"/>
                <w:lang w:val="en-US"/>
              </w:rPr>
              <w:t>IEEE 802.af, IEEE 802.at (PoE Plus);</w:t>
            </w:r>
          </w:p>
        </w:tc>
        <w:tc>
          <w:tcPr>
            <w:tcW w:w="2126" w:type="dxa"/>
            <w:vAlign w:val="center"/>
          </w:tcPr>
          <w:p w:rsidR="00B06388" w:rsidRPr="00976479" w:rsidRDefault="00B06388" w:rsidP="00976479">
            <w:pPr>
              <w:spacing w:line="240" w:lineRule="auto"/>
              <w:ind w:left="284" w:hanging="284"/>
              <w:rPr>
                <w:rFonts w:ascii="Times New Roman" w:hAnsi="Times New Roman" w:cs="Times New Roman"/>
                <w:sz w:val="20"/>
                <w:szCs w:val="20"/>
                <w:lang w:val="en-US"/>
              </w:rPr>
            </w:pPr>
          </w:p>
        </w:tc>
      </w:tr>
      <w:tr w:rsidR="00B06388" w:rsidRPr="00976479" w:rsidTr="00756594">
        <w:trPr>
          <w:trHeight w:val="315"/>
          <w:jc w:val="center"/>
        </w:trPr>
        <w:tc>
          <w:tcPr>
            <w:tcW w:w="6941" w:type="dxa"/>
            <w:gridSpan w:val="3"/>
            <w:shd w:val="clear" w:color="auto" w:fill="E7E6E6" w:themeFill="background2"/>
            <w:vAlign w:val="center"/>
          </w:tcPr>
          <w:p w:rsidR="00B06388" w:rsidRPr="00976479" w:rsidRDefault="00B0638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126" w:type="dxa"/>
            <w:shd w:val="clear" w:color="auto" w:fill="E7E6E6" w:themeFill="background2"/>
            <w:vAlign w:val="center"/>
          </w:tcPr>
          <w:p w:rsidR="00B06388" w:rsidRPr="00976479" w:rsidRDefault="00B06388" w:rsidP="00976479">
            <w:pPr>
              <w:spacing w:line="240" w:lineRule="auto"/>
              <w:rPr>
                <w:rFonts w:ascii="Times New Roman" w:hAnsi="Times New Roman" w:cs="Times New Roman"/>
                <w:b/>
                <w:sz w:val="20"/>
                <w:szCs w:val="20"/>
              </w:rPr>
            </w:pPr>
          </w:p>
        </w:tc>
      </w:tr>
      <w:tr w:rsidR="00B06388" w:rsidRPr="00976479" w:rsidTr="00756594">
        <w:trPr>
          <w:trHeight w:val="315"/>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7</w:t>
            </w:r>
          </w:p>
        </w:tc>
        <w:tc>
          <w:tcPr>
            <w:tcW w:w="2811" w:type="dxa"/>
            <w:vAlign w:val="center"/>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 musi mieścić się w przedziałach:</w:t>
            </w:r>
          </w:p>
        </w:tc>
        <w:tc>
          <w:tcPr>
            <w:tcW w:w="3619" w:type="dxa"/>
            <w:vAlign w:val="center"/>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DC od 10 do 60V, zamawiający dopuszcza zastosowanie zasilacza zewnętrznego tylko po stronie serwera (bazy);</w:t>
            </w:r>
          </w:p>
        </w:tc>
        <w:tc>
          <w:tcPr>
            <w:tcW w:w="2126" w:type="dxa"/>
            <w:vAlign w:val="center"/>
          </w:tcPr>
          <w:p w:rsidR="00B06388" w:rsidRPr="00976479" w:rsidRDefault="00B06388" w:rsidP="00976479">
            <w:pPr>
              <w:spacing w:line="240" w:lineRule="auto"/>
              <w:rPr>
                <w:rFonts w:ascii="Times New Roman" w:hAnsi="Times New Roman" w:cs="Times New Roman"/>
                <w:sz w:val="20"/>
                <w:szCs w:val="20"/>
              </w:rPr>
            </w:pPr>
          </w:p>
        </w:tc>
      </w:tr>
      <w:tr w:rsidR="00B06388" w:rsidRPr="00976479" w:rsidTr="00756594">
        <w:trPr>
          <w:trHeight w:val="315"/>
          <w:jc w:val="center"/>
        </w:trPr>
        <w:tc>
          <w:tcPr>
            <w:tcW w:w="511" w:type="dxa"/>
            <w:vAlign w:val="center"/>
          </w:tcPr>
          <w:p w:rsidR="00B06388" w:rsidRPr="00976479" w:rsidRDefault="00B0638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8</w:t>
            </w:r>
          </w:p>
        </w:tc>
        <w:tc>
          <w:tcPr>
            <w:tcW w:w="2811" w:type="dxa"/>
            <w:vAlign w:val="center"/>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619" w:type="dxa"/>
            <w:vAlign w:val="center"/>
            <w:hideMark/>
          </w:tcPr>
          <w:p w:rsidR="00B06388" w:rsidRPr="00B763A0" w:rsidRDefault="00B06388" w:rsidP="00B763A0">
            <w:pPr>
              <w:pStyle w:val="Akapitzlist"/>
              <w:numPr>
                <w:ilvl w:val="0"/>
                <w:numId w:val="25"/>
              </w:numPr>
              <w:spacing w:line="240" w:lineRule="auto"/>
              <w:rPr>
                <w:rFonts w:ascii="Times New Roman" w:hAnsi="Times New Roman" w:cs="Times New Roman"/>
                <w:sz w:val="20"/>
                <w:szCs w:val="20"/>
              </w:rPr>
            </w:pPr>
            <w:r w:rsidRPr="00B763A0">
              <w:rPr>
                <w:rFonts w:ascii="Times New Roman" w:hAnsi="Times New Roman" w:cs="Times New Roman"/>
                <w:sz w:val="20"/>
                <w:szCs w:val="20"/>
              </w:rPr>
              <w:t>;</w:t>
            </w:r>
          </w:p>
        </w:tc>
        <w:tc>
          <w:tcPr>
            <w:tcW w:w="2126" w:type="dxa"/>
            <w:vAlign w:val="center"/>
          </w:tcPr>
          <w:p w:rsidR="00B06388" w:rsidRPr="00976479" w:rsidRDefault="00B06388" w:rsidP="00976479">
            <w:pPr>
              <w:spacing w:line="240" w:lineRule="auto"/>
              <w:rPr>
                <w:rFonts w:ascii="Times New Roman" w:hAnsi="Times New Roman" w:cs="Times New Roman"/>
                <w:sz w:val="20"/>
                <w:szCs w:val="20"/>
              </w:rPr>
            </w:pPr>
          </w:p>
        </w:tc>
      </w:tr>
    </w:tbl>
    <w:p w:rsidR="00E61711" w:rsidRPr="00976479" w:rsidRDefault="00E61711" w:rsidP="00976479">
      <w:pPr>
        <w:autoSpaceDE w:val="0"/>
        <w:spacing w:after="120" w:line="240" w:lineRule="auto"/>
        <w:jc w:val="both"/>
        <w:rPr>
          <w:rFonts w:ascii="Times New Roman" w:hAnsi="Times New Roman" w:cs="Times New Roman"/>
          <w:sz w:val="20"/>
          <w:szCs w:val="20"/>
        </w:rPr>
      </w:pPr>
    </w:p>
    <w:tbl>
      <w:tblPr>
        <w:tblStyle w:val="Tabela-Siatka"/>
        <w:tblW w:w="9067" w:type="dxa"/>
        <w:tblLook w:val="04A0" w:firstRow="1" w:lastRow="0" w:firstColumn="1" w:lastColumn="0" w:noHBand="0" w:noVBand="1"/>
      </w:tblPr>
      <w:tblGrid>
        <w:gridCol w:w="495"/>
        <w:gridCol w:w="2868"/>
        <w:gridCol w:w="3578"/>
        <w:gridCol w:w="2126"/>
      </w:tblGrid>
      <w:tr w:rsidR="00B06388" w:rsidRPr="00976479" w:rsidTr="00B06388">
        <w:trPr>
          <w:trHeight w:val="315"/>
        </w:trPr>
        <w:tc>
          <w:tcPr>
            <w:tcW w:w="9067" w:type="dxa"/>
            <w:gridSpan w:val="4"/>
            <w:shd w:val="clear" w:color="auto" w:fill="E7E6E6" w:themeFill="background2"/>
          </w:tcPr>
          <w:p w:rsidR="00B06388" w:rsidRPr="00B763A0" w:rsidRDefault="00B763A0" w:rsidP="00B763A0">
            <w:pPr>
              <w:pStyle w:val="Akapitzlist"/>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7. </w:t>
            </w:r>
            <w:r w:rsidR="00BB5821" w:rsidRPr="00BB5821">
              <w:rPr>
                <w:rFonts w:ascii="Times New Roman" w:hAnsi="Times New Roman" w:cs="Times New Roman"/>
                <w:b/>
                <w:sz w:val="20"/>
                <w:szCs w:val="20"/>
              </w:rPr>
              <w:t>REJESTRATOR SIECIOWY IP  W KOMPLECIE Z DYSKAMI TWARDYMI 3,5 CALA SATA O POJEMNOŚCI MINIMUM 8 TB</w:t>
            </w:r>
          </w:p>
        </w:tc>
      </w:tr>
      <w:tr w:rsidR="00B06388" w:rsidRPr="00976479" w:rsidTr="00D851AF">
        <w:trPr>
          <w:trHeight w:val="315"/>
        </w:trPr>
        <w:tc>
          <w:tcPr>
            <w:tcW w:w="9067" w:type="dxa"/>
            <w:gridSpan w:val="4"/>
          </w:tcPr>
          <w:p w:rsidR="00B06388" w:rsidRPr="00976479" w:rsidRDefault="00B06388" w:rsidP="00976479">
            <w:pPr>
              <w:spacing w:after="160" w:line="240" w:lineRule="auto"/>
              <w:rPr>
                <w:rFonts w:ascii="Times New Roman" w:hAnsi="Times New Roman" w:cs="Times New Roman"/>
                <w:b/>
                <w:sz w:val="20"/>
                <w:szCs w:val="20"/>
              </w:rPr>
            </w:pPr>
            <w:r w:rsidRPr="00976479">
              <w:rPr>
                <w:rFonts w:ascii="Times New Roman" w:hAnsi="Times New Roman" w:cs="Times New Roman"/>
                <w:b/>
                <w:sz w:val="20"/>
                <w:szCs w:val="20"/>
              </w:rPr>
              <w:t>Nazwa, typ i rok produkcji oferowanego urządzenia:</w:t>
            </w:r>
          </w:p>
          <w:p w:rsidR="00B06388" w:rsidRPr="00976479" w:rsidRDefault="00B06388" w:rsidP="00976479">
            <w:pPr>
              <w:spacing w:line="240" w:lineRule="auto"/>
              <w:jc w:val="both"/>
              <w:rPr>
                <w:rFonts w:ascii="Times New Roman" w:hAnsi="Times New Roman" w:cs="Times New Roman"/>
                <w:b/>
                <w:sz w:val="20"/>
                <w:szCs w:val="20"/>
              </w:rPr>
            </w:pPr>
          </w:p>
        </w:tc>
      </w:tr>
      <w:tr w:rsidR="00B06388" w:rsidRPr="00976479" w:rsidTr="00756594">
        <w:trPr>
          <w:trHeight w:val="315"/>
        </w:trPr>
        <w:tc>
          <w:tcPr>
            <w:tcW w:w="495" w:type="dxa"/>
            <w:shd w:val="clear" w:color="auto" w:fill="E7E6E6" w:themeFill="background2"/>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Lp.</w:t>
            </w:r>
          </w:p>
        </w:tc>
        <w:tc>
          <w:tcPr>
            <w:tcW w:w="6446" w:type="dxa"/>
            <w:gridSpan w:val="2"/>
            <w:shd w:val="clear" w:color="auto" w:fill="E7E6E6" w:themeFill="background2"/>
          </w:tcPr>
          <w:p w:rsidR="00B06388" w:rsidRPr="00976479" w:rsidRDefault="00B0638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126" w:type="dxa"/>
            <w:shd w:val="clear" w:color="auto" w:fill="E7E6E6" w:themeFill="background2"/>
          </w:tcPr>
          <w:p w:rsidR="00B06388" w:rsidRPr="00976479" w:rsidRDefault="00B0638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126" w:type="dxa"/>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p>
        </w:tc>
      </w:tr>
      <w:tr w:rsidR="00B06388" w:rsidRPr="00976479" w:rsidTr="00756594">
        <w:trPr>
          <w:trHeight w:val="38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Liczba obsługiwanych kanałów wizyjnych:</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64;</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04"/>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Zarządzanie urządzeniem musi odbywać się z lokalnego interfejsu graficznego i przeglądarki internetowej;</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Wyjścia zewnętrzne tylnego i przedniego panelu:</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Wyjścia audio: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2 kanały;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Wejścia audio: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 kanał;</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6</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Wyjścia alarmowego: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8 kanałów;</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7</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Wejścia alarmowego: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16 kanałów;</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8</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Interfejs eSATA:</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9</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Port RS-232:</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10</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Port RS-485:</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11</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Interfejs USB 2.0/3.0:</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4 porty;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12</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Wyjścia HDMI:</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3 porty;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13</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Wyjścia VGA:</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lastRenderedPageBreak/>
              <w:t>14</w:t>
            </w:r>
          </w:p>
        </w:tc>
        <w:tc>
          <w:tcPr>
            <w:tcW w:w="286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Sieć LAN:</w:t>
            </w:r>
          </w:p>
        </w:tc>
        <w:tc>
          <w:tcPr>
            <w:tcW w:w="3578"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72"/>
        </w:trPr>
        <w:tc>
          <w:tcPr>
            <w:tcW w:w="495" w:type="dxa"/>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15</w:t>
            </w:r>
          </w:p>
        </w:tc>
        <w:tc>
          <w:tcPr>
            <w:tcW w:w="6446" w:type="dxa"/>
            <w:gridSpan w:val="2"/>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Możliwość obsługi minimum 8 dysków twardych o interfejsie minimum SATA i SAS;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42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16</w:t>
            </w:r>
          </w:p>
        </w:tc>
        <w:tc>
          <w:tcPr>
            <w:tcW w:w="286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Konfiguracji kontrolera RAID:</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w wersjach: 0/1/5/6/10;</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17</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Parametry wyszukiwania i odtwarzania:</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czas / data, kanał, alarm, detekcja ruchu, przeszukiwanie;</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18</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Funkcje odtwarzania kanału:</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odtwarzanie, pauza, stop, przewijanie, przyśpieszenie i spowolnienie odtwarzania, pełny ekran, kopia zapasowa, zoom cyfrowy</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19</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Tworzenie kopii zapasowej urządzenia musi odbywać się na dysku twardym /pamięci USB:</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r w:rsidRPr="00976479">
              <w:rPr>
                <w:rFonts w:ascii="Times New Roman" w:hAnsi="Times New Roman" w:cs="Times New Roman"/>
                <w:b/>
                <w:sz w:val="20"/>
                <w:szCs w:val="20"/>
              </w:rPr>
              <w:t>Obraz</w:t>
            </w:r>
          </w:p>
        </w:tc>
        <w:tc>
          <w:tcPr>
            <w:tcW w:w="2126" w:type="dxa"/>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20</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Urządzenie musi wspierać każdą maksymalną rozdzielczość przetwarzania obrazu oferowanych kamer minimum: 12/8/6/5/4/3MP, 1080/960/720p, D1/CIF: </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21</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wspierać każdą kompresję wideo oferowanych kamer, minimum taką jak:</w:t>
            </w:r>
          </w:p>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H.264 i H.265;</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22</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wspierać każdą kompresję audio oferowanych kamer, minimum taką jak:</w:t>
            </w:r>
          </w:p>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G.711/G726/PCM;</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23</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mieć możliwość wyświetlania i konfiguracji systemu wieloekranowego z obsługą minimum 36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24</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mieć możliwość odtwarzania i konfiguracji systemu wieloekranowego z obsługą minimum 16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B91154"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25</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RTSP, Sony, Panasonic, Axis, Arecont, Pelco, Canon, Samsung;</w:t>
            </w:r>
          </w:p>
        </w:tc>
        <w:tc>
          <w:tcPr>
            <w:tcW w:w="2126" w:type="dxa"/>
          </w:tcPr>
          <w:p w:rsidR="00B06388" w:rsidRPr="00976479" w:rsidRDefault="00B06388" w:rsidP="00976479">
            <w:pPr>
              <w:spacing w:line="240" w:lineRule="auto"/>
              <w:jc w:val="both"/>
              <w:rPr>
                <w:rFonts w:ascii="Times New Roman" w:hAnsi="Times New Roman" w:cs="Times New Roman"/>
                <w:sz w:val="20"/>
                <w:szCs w:val="20"/>
                <w:lang w:val="en-US"/>
              </w:rPr>
            </w:pP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r w:rsidRPr="00976479">
              <w:rPr>
                <w:rFonts w:ascii="Times New Roman" w:hAnsi="Times New Roman" w:cs="Times New Roman"/>
                <w:b/>
                <w:sz w:val="20"/>
                <w:szCs w:val="20"/>
              </w:rPr>
              <w:t>Funkcje sztucznej inteligencji</w:t>
            </w:r>
          </w:p>
        </w:tc>
        <w:tc>
          <w:tcPr>
            <w:tcW w:w="2126" w:type="dxa"/>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26</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Oprogramowanie musi obsługiwać w pełni funkcjonalność sztucznej inteligencji (AI) oferowanych kamer, w tym: </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ochronę perymetryczną (obwodową), wykrywanie, rozpoznawaniem i analizę twarzy ludzkiej, analizę obiektów człowiek/pojazd,</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27</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Konfiguracja i obsługa ochrony perymetrycznej przez urządzenie: </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16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28</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Obsługa ochrony perymetrycznej zapewnionej przez kamerę:  </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64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945"/>
        </w:trPr>
        <w:tc>
          <w:tcPr>
            <w:tcW w:w="495" w:type="dxa"/>
            <w:vMerge w:val="restart"/>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29</w:t>
            </w:r>
          </w:p>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val="restart"/>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Wykrywanie ludzkiej twarzy:</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Możliwość konfiguracji minimum 6 cech (metadanych) takich jak: płeć, wiek (minimum 6 </w:t>
            </w:r>
            <w:r w:rsidRPr="00976479">
              <w:rPr>
                <w:rFonts w:ascii="Times New Roman" w:hAnsi="Times New Roman" w:cs="Times New Roman"/>
                <w:sz w:val="20"/>
                <w:szCs w:val="20"/>
              </w:rPr>
              <w:lastRenderedPageBreak/>
              <w:t>przedziałów), okulary, ludzka ekspresja (mimika) (konfiguracja 8 minimum typów), maska, broda</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hideMark/>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urządzenie z minimum 6 kanałów w tym maksymalnie 12 ludzkich twarzy;</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kamerę z minimum 20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vMerge w:val="restart"/>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30</w:t>
            </w:r>
          </w:p>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val="restart"/>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Rozpoznawanie ludzkiej twarzy z bazy danych urządzenia:</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50 ludzkich twarzy z 300 tyś obrazów zapisanych w BD;</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urządzenie z minimum 6 kanałów w tym maksymalnie 20 ludzkich twarzy na sekundę;</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kamerę z minimum 20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vMerge w:val="restart"/>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31</w:t>
            </w:r>
          </w:p>
        </w:tc>
        <w:tc>
          <w:tcPr>
            <w:tcW w:w="2868" w:type="dxa"/>
            <w:vMerge w:val="restart"/>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Rozpoznawania tablic rejestracyjnych pojazdów:</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50 tablic z 300 tyś obrazów zapisanych w BD;</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630"/>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hideMark/>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kamerę z minimum 32 kanałów;</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72"/>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32</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zapewnić możliwość konfiguracji system czarnych i białych list accessowych;</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33</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i konfiguracja metadanych opisujących właściwości ludzkiego ciała</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6 cech (metadanych) takich jak np.: płeć, wiek, okulary, parasol, maska, broda;</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94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34</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i konfiguracja metadanych opisujących właściwości pojazdów:</w:t>
            </w:r>
          </w:p>
        </w:tc>
        <w:tc>
          <w:tcPr>
            <w:tcW w:w="357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9 cech (metadanych) takich jak np.: tablica rejestracyjna, tablica kolor, nadwozie pojazdu, marka pojazdu, kierowca, stan pasów, dekoracji obiektów w pojeździe, i miejsce rejestracji pojazdu;</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b/>
                <w:sz w:val="20"/>
                <w:szCs w:val="20"/>
              </w:rPr>
              <w:t>Funkcje sieci LAN</w:t>
            </w:r>
          </w:p>
        </w:tc>
        <w:tc>
          <w:tcPr>
            <w:tcW w:w="2126" w:type="dxa"/>
            <w:shd w:val="clear" w:color="auto" w:fill="E7E6E6" w:themeFill="background2"/>
          </w:tcPr>
          <w:p w:rsidR="00B06388" w:rsidRPr="00976479" w:rsidRDefault="00B06388" w:rsidP="00976479">
            <w:pPr>
              <w:spacing w:line="240" w:lineRule="auto"/>
              <w:ind w:left="284" w:hanging="284"/>
              <w:jc w:val="both"/>
              <w:rPr>
                <w:rFonts w:ascii="Times New Roman" w:hAnsi="Times New Roman" w:cs="Times New Roman"/>
                <w:b/>
                <w:sz w:val="20"/>
                <w:szCs w:val="20"/>
              </w:rPr>
            </w:pPr>
          </w:p>
        </w:tc>
      </w:tr>
      <w:tr w:rsidR="00B06388" w:rsidRPr="00976479" w:rsidTr="00756594">
        <w:trPr>
          <w:trHeight w:val="315"/>
        </w:trPr>
        <w:tc>
          <w:tcPr>
            <w:tcW w:w="495" w:type="dxa"/>
            <w:vMerge w:val="restart"/>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35</w:t>
            </w:r>
          </w:p>
        </w:tc>
        <w:tc>
          <w:tcPr>
            <w:tcW w:w="2868" w:type="dxa"/>
            <w:vMerge w:val="restart"/>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przepustowości sieci LAN:</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ruch wychodzący minimum 400 Mbps;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hideMark/>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ruch przychodzący minimum 320 Mbps;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vMerge/>
          </w:tcPr>
          <w:p w:rsidR="00B06388" w:rsidRPr="00976479" w:rsidRDefault="00B06388" w:rsidP="00976479">
            <w:pPr>
              <w:spacing w:line="240" w:lineRule="auto"/>
              <w:ind w:left="284" w:hanging="284"/>
              <w:jc w:val="both"/>
              <w:rPr>
                <w:rFonts w:ascii="Times New Roman" w:hAnsi="Times New Roman" w:cs="Times New Roman"/>
                <w:sz w:val="20"/>
                <w:szCs w:val="20"/>
              </w:rPr>
            </w:pPr>
          </w:p>
        </w:tc>
        <w:tc>
          <w:tcPr>
            <w:tcW w:w="2868" w:type="dxa"/>
            <w:vMerge/>
            <w:hideMark/>
          </w:tcPr>
          <w:p w:rsidR="00B06388" w:rsidRPr="00976479" w:rsidRDefault="00B06388" w:rsidP="00976479">
            <w:pPr>
              <w:spacing w:line="240" w:lineRule="auto"/>
              <w:jc w:val="both"/>
              <w:rPr>
                <w:rFonts w:ascii="Times New Roman" w:hAnsi="Times New Roman" w:cs="Times New Roman"/>
                <w:sz w:val="20"/>
                <w:szCs w:val="20"/>
              </w:rPr>
            </w:pP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ruch rejestracji kanałów 96 Mbps;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36</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protokołów sieciowych:</w:t>
            </w:r>
          </w:p>
        </w:tc>
        <w:tc>
          <w:tcPr>
            <w:tcW w:w="3578" w:type="dxa"/>
            <w:hideMark/>
          </w:tcPr>
          <w:p w:rsidR="00B06388" w:rsidRPr="00976479" w:rsidRDefault="00B06388" w:rsidP="00976479">
            <w:pPr>
              <w:spacing w:line="240" w:lineRule="auto"/>
              <w:ind w:left="37"/>
              <w:jc w:val="both"/>
              <w:rPr>
                <w:rFonts w:ascii="Times New Roman" w:hAnsi="Times New Roman" w:cs="Times New Roman"/>
                <w:sz w:val="20"/>
                <w:szCs w:val="20"/>
              </w:rPr>
            </w:pPr>
            <w:r w:rsidRPr="00976479">
              <w:rPr>
                <w:rFonts w:ascii="Times New Roman" w:hAnsi="Times New Roman" w:cs="Times New Roman"/>
                <w:sz w:val="20"/>
                <w:szCs w:val="20"/>
              </w:rPr>
              <w:t>HTTP, HTTPS, TCP / IP, IPv4, RTSP, UDP, SMTP, NTP, DHCP, DNS, DDNS, P2P;</w:t>
            </w:r>
          </w:p>
        </w:tc>
        <w:tc>
          <w:tcPr>
            <w:tcW w:w="2126" w:type="dxa"/>
          </w:tcPr>
          <w:p w:rsidR="00B06388" w:rsidRPr="00976479" w:rsidRDefault="00B06388" w:rsidP="00976479">
            <w:pPr>
              <w:spacing w:line="240" w:lineRule="auto"/>
              <w:ind w:left="37"/>
              <w:jc w:val="both"/>
              <w:rPr>
                <w:rFonts w:ascii="Times New Roman" w:hAnsi="Times New Roman" w:cs="Times New Roman"/>
                <w:sz w:val="20"/>
                <w:szCs w:val="20"/>
              </w:rPr>
            </w:pPr>
          </w:p>
        </w:tc>
      </w:tr>
      <w:tr w:rsidR="00B06388" w:rsidRPr="00B91154"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37</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standardów telewizji przemysłowej:</w:t>
            </w:r>
          </w:p>
        </w:tc>
        <w:tc>
          <w:tcPr>
            <w:tcW w:w="3578" w:type="dxa"/>
            <w:hideMark/>
          </w:tcPr>
          <w:p w:rsidR="00B06388" w:rsidRPr="00976479" w:rsidRDefault="00B06388" w:rsidP="00976479">
            <w:pPr>
              <w:spacing w:line="240" w:lineRule="auto"/>
              <w:ind w:left="37"/>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minimum: ONVIF (Profil S), CGI, SDK;</w:t>
            </w:r>
          </w:p>
        </w:tc>
        <w:tc>
          <w:tcPr>
            <w:tcW w:w="2126" w:type="dxa"/>
          </w:tcPr>
          <w:p w:rsidR="00B06388" w:rsidRPr="00976479" w:rsidRDefault="00B06388" w:rsidP="00976479">
            <w:pPr>
              <w:spacing w:line="240" w:lineRule="auto"/>
              <w:ind w:left="37"/>
              <w:jc w:val="both"/>
              <w:rPr>
                <w:rFonts w:ascii="Times New Roman" w:hAnsi="Times New Roman" w:cs="Times New Roman"/>
                <w:sz w:val="20"/>
                <w:szCs w:val="20"/>
                <w:lang w:val="en-US"/>
              </w:rPr>
            </w:pPr>
          </w:p>
        </w:tc>
      </w:tr>
      <w:tr w:rsidR="00B06388" w:rsidRPr="00B91154" w:rsidTr="00756594">
        <w:trPr>
          <w:trHeight w:val="630"/>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lastRenderedPageBreak/>
              <w:t>38</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Obsługa przeglądarek internetowych:</w:t>
            </w:r>
          </w:p>
        </w:tc>
        <w:tc>
          <w:tcPr>
            <w:tcW w:w="3578" w:type="dxa"/>
            <w:hideMark/>
          </w:tcPr>
          <w:p w:rsidR="00B06388" w:rsidRPr="00976479" w:rsidRDefault="00B06388" w:rsidP="00976479">
            <w:pPr>
              <w:spacing w:line="240" w:lineRule="auto"/>
              <w:ind w:left="37"/>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Minimum: Internet Explorer, Chrome, Firefox, Safari;</w:t>
            </w:r>
          </w:p>
        </w:tc>
        <w:tc>
          <w:tcPr>
            <w:tcW w:w="2126" w:type="dxa"/>
          </w:tcPr>
          <w:p w:rsidR="00B06388" w:rsidRPr="00976479" w:rsidRDefault="00B06388" w:rsidP="00976479">
            <w:pPr>
              <w:spacing w:line="240" w:lineRule="auto"/>
              <w:ind w:left="37"/>
              <w:jc w:val="both"/>
              <w:rPr>
                <w:rFonts w:ascii="Times New Roman" w:hAnsi="Times New Roman" w:cs="Times New Roman"/>
                <w:sz w:val="20"/>
                <w:szCs w:val="20"/>
                <w:lang w:val="en-US"/>
              </w:rPr>
            </w:pPr>
          </w:p>
        </w:tc>
      </w:tr>
      <w:tr w:rsidR="00B06388" w:rsidRPr="00976479" w:rsidTr="00756594">
        <w:trPr>
          <w:trHeight w:val="351"/>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39</w:t>
            </w:r>
          </w:p>
        </w:tc>
        <w:tc>
          <w:tcPr>
            <w:tcW w:w="6446" w:type="dxa"/>
            <w:gridSpan w:val="2"/>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Obsługa mobilnych urządzeń z systemem operacyjnym minimum iOS, Android;</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1553B2">
        <w:trPr>
          <w:trHeight w:val="315"/>
        </w:trPr>
        <w:tc>
          <w:tcPr>
            <w:tcW w:w="495" w:type="dxa"/>
            <w:shd w:val="clear" w:color="auto" w:fill="auto"/>
          </w:tcPr>
          <w:p w:rsidR="00B06388" w:rsidRPr="001553B2" w:rsidRDefault="00B06388" w:rsidP="00976479">
            <w:pPr>
              <w:spacing w:line="240" w:lineRule="auto"/>
              <w:ind w:left="284" w:hanging="284"/>
              <w:jc w:val="both"/>
              <w:rPr>
                <w:rFonts w:ascii="Times New Roman" w:hAnsi="Times New Roman" w:cs="Times New Roman"/>
                <w:sz w:val="20"/>
                <w:szCs w:val="20"/>
              </w:rPr>
            </w:pPr>
            <w:r w:rsidRPr="001553B2">
              <w:rPr>
                <w:rFonts w:ascii="Times New Roman" w:hAnsi="Times New Roman" w:cs="Times New Roman"/>
                <w:sz w:val="20"/>
                <w:szCs w:val="20"/>
              </w:rPr>
              <w:t>40</w:t>
            </w:r>
          </w:p>
        </w:tc>
        <w:tc>
          <w:tcPr>
            <w:tcW w:w="6446" w:type="dxa"/>
            <w:gridSpan w:val="2"/>
            <w:shd w:val="clear" w:color="auto" w:fill="auto"/>
          </w:tcPr>
          <w:p w:rsidR="00B06388" w:rsidRPr="00976479" w:rsidRDefault="0065530D" w:rsidP="00976479">
            <w:pPr>
              <w:spacing w:line="240" w:lineRule="auto"/>
              <w:jc w:val="both"/>
              <w:rPr>
                <w:rFonts w:ascii="Times New Roman" w:hAnsi="Times New Roman" w:cs="Times New Roman"/>
                <w:sz w:val="20"/>
                <w:szCs w:val="20"/>
              </w:rPr>
            </w:pPr>
            <w:r w:rsidRPr="001553B2">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bookmarkStart w:id="0" w:name="_GoBack"/>
            <w:bookmarkEnd w:id="0"/>
          </w:p>
        </w:tc>
        <w:tc>
          <w:tcPr>
            <w:tcW w:w="2126" w:type="dxa"/>
            <w:shd w:val="clear" w:color="auto" w:fill="auto"/>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41</w:t>
            </w:r>
          </w:p>
        </w:tc>
        <w:tc>
          <w:tcPr>
            <w:tcW w:w="2868" w:type="dxa"/>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 xml:space="preserve">Mechanizmy umożliwiające obsługę i konfigurację zdarzeń minimum takich jak: </w:t>
            </w:r>
          </w:p>
        </w:tc>
        <w:tc>
          <w:tcPr>
            <w:tcW w:w="3578" w:type="dxa"/>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utrata połączenia, konflikt adresu IP, nieuprawniony dostęp;</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126" w:type="dxa"/>
            <w:shd w:val="clear" w:color="auto" w:fill="E7E6E6" w:themeFill="background2"/>
          </w:tcPr>
          <w:p w:rsidR="00B06388" w:rsidRPr="00976479" w:rsidRDefault="00B06388" w:rsidP="00976479">
            <w:pPr>
              <w:spacing w:line="240" w:lineRule="auto"/>
              <w:jc w:val="both"/>
              <w:rPr>
                <w:rFonts w:ascii="Times New Roman" w:hAnsi="Times New Roman" w:cs="Times New Roman"/>
                <w:b/>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42</w:t>
            </w:r>
          </w:p>
        </w:tc>
        <w:tc>
          <w:tcPr>
            <w:tcW w:w="2868" w:type="dxa"/>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 musi mieścić się w przedziałach:</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AC od 100 do 240 V (50 Hz);</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43</w:t>
            </w:r>
          </w:p>
        </w:tc>
        <w:tc>
          <w:tcPr>
            <w:tcW w:w="2868" w:type="dxa"/>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100 W;</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44</w:t>
            </w:r>
          </w:p>
        </w:tc>
        <w:tc>
          <w:tcPr>
            <w:tcW w:w="2868" w:type="dxa"/>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od 10 do 90%;</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453"/>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45</w:t>
            </w:r>
          </w:p>
        </w:tc>
        <w:tc>
          <w:tcPr>
            <w:tcW w:w="2868" w:type="dxa"/>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 min:</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od 0°C do +45°C;</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46</w:t>
            </w:r>
          </w:p>
        </w:tc>
        <w:tc>
          <w:tcPr>
            <w:tcW w:w="2868" w:type="dxa"/>
            <w:hideMark/>
          </w:tcPr>
          <w:p w:rsidR="00B06388" w:rsidRPr="00976479" w:rsidRDefault="00B0638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36 miesięcy;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47</w:t>
            </w:r>
          </w:p>
        </w:tc>
        <w:tc>
          <w:tcPr>
            <w:tcW w:w="6446" w:type="dxa"/>
            <w:gridSpan w:val="2"/>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Możliwość instalacji w szafie RACK minimum 1U (uchwyt musi zostać dołączony wraz z urządzeniem)</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6941" w:type="dxa"/>
            <w:gridSpan w:val="3"/>
            <w:shd w:val="clear" w:color="auto" w:fill="E7E6E6" w:themeFill="background2"/>
          </w:tcPr>
          <w:p w:rsidR="00B06388" w:rsidRPr="00976479" w:rsidRDefault="00B06388"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Dysk twardy</w:t>
            </w:r>
          </w:p>
        </w:tc>
        <w:tc>
          <w:tcPr>
            <w:tcW w:w="2126" w:type="dxa"/>
            <w:shd w:val="clear" w:color="auto" w:fill="E7E6E6" w:themeFill="background2"/>
          </w:tcPr>
          <w:p w:rsidR="00B06388" w:rsidRPr="00976479" w:rsidRDefault="00B06388" w:rsidP="00976479">
            <w:pPr>
              <w:spacing w:line="240" w:lineRule="auto"/>
              <w:jc w:val="both"/>
              <w:rPr>
                <w:rFonts w:ascii="Times New Roman" w:hAnsi="Times New Roman" w:cs="Times New Roman"/>
                <w:b/>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48</w:t>
            </w:r>
          </w:p>
        </w:tc>
        <w:tc>
          <w:tcPr>
            <w:tcW w:w="6446" w:type="dxa"/>
            <w:gridSpan w:val="2"/>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Dysk twardy musi być kompatybilny z dostarczonym sieciowym rejestratorem gwarantując jego bezawaryjną pracę oraz spełniać poniższe wymagania:</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49</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Typ dysku twardego: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Magnetyczny;</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50</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Interfejs dysków twardych:</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SATA 3 (6Gbps);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51</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Wielkość dysków twardych:</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maksymalnie 3,5 cala;</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52</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Pojemność dysku twardego:</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8 TB;</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53</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Ilość obrotów na minutę:</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7200;</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54</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Wielkość pamięci podręcznej (Cache) dysku</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256MB;</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55</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Średnia szybkość transferu (śr. zewn.) w MB/s:</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180 MB/s;</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lastRenderedPageBreak/>
              <w:t>56</w:t>
            </w:r>
          </w:p>
        </w:tc>
        <w:tc>
          <w:tcPr>
            <w:tcW w:w="2868" w:type="dxa"/>
            <w:hideMark/>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Średni czas bezawaryjnej pracy (MTBF):</w:t>
            </w:r>
          </w:p>
        </w:tc>
        <w:tc>
          <w:tcPr>
            <w:tcW w:w="3578" w:type="dxa"/>
            <w:hideMark/>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1 000 000 godzin;</w:t>
            </w:r>
          </w:p>
        </w:tc>
        <w:tc>
          <w:tcPr>
            <w:tcW w:w="2126" w:type="dxa"/>
          </w:tcPr>
          <w:p w:rsidR="00B06388" w:rsidRPr="00976479" w:rsidRDefault="00B06388" w:rsidP="00976479">
            <w:pPr>
              <w:spacing w:line="240" w:lineRule="auto"/>
              <w:ind w:left="284" w:hanging="284"/>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57</w:t>
            </w:r>
          </w:p>
        </w:tc>
        <w:tc>
          <w:tcPr>
            <w:tcW w:w="6446" w:type="dxa"/>
            <w:gridSpan w:val="2"/>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Dyski twarde muszą być zamontowane i podłączone w obudowie rejestratora;</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r w:rsidR="00B06388" w:rsidRPr="00976479" w:rsidTr="00756594">
        <w:trPr>
          <w:trHeight w:val="315"/>
        </w:trPr>
        <w:tc>
          <w:tcPr>
            <w:tcW w:w="495" w:type="dxa"/>
          </w:tcPr>
          <w:p w:rsidR="00B06388" w:rsidRPr="00976479" w:rsidRDefault="00B0638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58</w:t>
            </w:r>
          </w:p>
        </w:tc>
        <w:tc>
          <w:tcPr>
            <w:tcW w:w="6446" w:type="dxa"/>
            <w:gridSpan w:val="2"/>
          </w:tcPr>
          <w:p w:rsidR="00B06388" w:rsidRPr="00976479" w:rsidRDefault="00B0638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126" w:type="dxa"/>
          </w:tcPr>
          <w:p w:rsidR="00B06388" w:rsidRPr="00976479" w:rsidRDefault="00B06388" w:rsidP="00976479">
            <w:pPr>
              <w:spacing w:line="240" w:lineRule="auto"/>
              <w:jc w:val="both"/>
              <w:rPr>
                <w:rFonts w:ascii="Times New Roman" w:hAnsi="Times New Roman" w:cs="Times New Roman"/>
                <w:sz w:val="20"/>
                <w:szCs w:val="20"/>
              </w:rPr>
            </w:pPr>
          </w:p>
        </w:tc>
      </w:tr>
    </w:tbl>
    <w:p w:rsidR="00E61711" w:rsidRPr="00976479" w:rsidRDefault="00E61711" w:rsidP="00976479">
      <w:pPr>
        <w:pStyle w:val="Akapitzlist"/>
        <w:autoSpaceDE w:val="0"/>
        <w:spacing w:after="120" w:line="240" w:lineRule="auto"/>
        <w:ind w:left="284"/>
        <w:jc w:val="both"/>
        <w:rPr>
          <w:rFonts w:ascii="Times New Roman" w:hAnsi="Times New Roman" w:cs="Times New Roman"/>
          <w:sz w:val="20"/>
          <w:szCs w:val="20"/>
        </w:rPr>
      </w:pPr>
    </w:p>
    <w:tbl>
      <w:tblPr>
        <w:tblStyle w:val="Tabela-Siatka"/>
        <w:tblW w:w="9067" w:type="dxa"/>
        <w:tblLook w:val="04A0" w:firstRow="1" w:lastRow="0" w:firstColumn="1" w:lastColumn="0" w:noHBand="0" w:noVBand="1"/>
      </w:tblPr>
      <w:tblGrid>
        <w:gridCol w:w="511"/>
        <w:gridCol w:w="3041"/>
        <w:gridCol w:w="3389"/>
        <w:gridCol w:w="2126"/>
      </w:tblGrid>
      <w:tr w:rsidR="00AD236C" w:rsidRPr="00976479" w:rsidTr="00AD236C">
        <w:trPr>
          <w:trHeight w:val="315"/>
        </w:trPr>
        <w:tc>
          <w:tcPr>
            <w:tcW w:w="9067" w:type="dxa"/>
            <w:gridSpan w:val="4"/>
            <w:shd w:val="clear" w:color="auto" w:fill="E7E6E6" w:themeFill="background2"/>
            <w:vAlign w:val="center"/>
          </w:tcPr>
          <w:p w:rsidR="00AD236C" w:rsidRPr="00B763A0" w:rsidRDefault="00B763A0" w:rsidP="00B763A0">
            <w:pPr>
              <w:pStyle w:val="Akapitzlist"/>
              <w:spacing w:line="240" w:lineRule="auto"/>
              <w:rPr>
                <w:rFonts w:ascii="Times New Roman" w:hAnsi="Times New Roman" w:cs="Times New Roman"/>
                <w:b/>
                <w:sz w:val="20"/>
                <w:szCs w:val="20"/>
              </w:rPr>
            </w:pPr>
            <w:r>
              <w:rPr>
                <w:rFonts w:ascii="Times New Roman" w:hAnsi="Times New Roman" w:cs="Times New Roman"/>
                <w:b/>
                <w:bCs/>
                <w:sz w:val="20"/>
                <w:szCs w:val="20"/>
              </w:rPr>
              <w:t>8.</w:t>
            </w:r>
            <w:r w:rsidR="00BB5821">
              <w:rPr>
                <w:rFonts w:ascii="Times New Roman" w:hAnsi="Times New Roman" w:cs="Times New Roman"/>
                <w:b/>
                <w:bCs/>
                <w:sz w:val="20"/>
                <w:szCs w:val="20"/>
              </w:rPr>
              <w:t xml:space="preserve"> </w:t>
            </w:r>
            <w:r w:rsidR="00BB5821" w:rsidRPr="00B763A0">
              <w:rPr>
                <w:rFonts w:ascii="Times New Roman" w:hAnsi="Times New Roman" w:cs="Times New Roman"/>
                <w:b/>
                <w:bCs/>
                <w:sz w:val="20"/>
                <w:szCs w:val="20"/>
              </w:rPr>
              <w:t>SIECIOWA KLAWIATURA STERUJĄCA:</w:t>
            </w:r>
          </w:p>
        </w:tc>
      </w:tr>
      <w:tr w:rsidR="00AD236C" w:rsidRPr="00976479" w:rsidTr="00D851AF">
        <w:trPr>
          <w:trHeight w:val="315"/>
        </w:trPr>
        <w:tc>
          <w:tcPr>
            <w:tcW w:w="9067" w:type="dxa"/>
            <w:gridSpan w:val="4"/>
            <w:vAlign w:val="center"/>
          </w:tcPr>
          <w:p w:rsidR="00AD236C" w:rsidRPr="00976479" w:rsidRDefault="00AD236C"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AD636A" w:rsidRPr="00976479" w:rsidRDefault="00AD636A" w:rsidP="00976479">
            <w:pPr>
              <w:spacing w:line="240" w:lineRule="auto"/>
              <w:rPr>
                <w:rFonts w:ascii="Times New Roman" w:hAnsi="Times New Roman" w:cs="Times New Roman"/>
                <w:b/>
                <w:bCs/>
                <w:sz w:val="20"/>
                <w:szCs w:val="20"/>
              </w:rPr>
            </w:pPr>
          </w:p>
        </w:tc>
      </w:tr>
      <w:tr w:rsidR="00AD236C" w:rsidRPr="00976479" w:rsidTr="00756594">
        <w:trPr>
          <w:trHeight w:val="315"/>
        </w:trPr>
        <w:tc>
          <w:tcPr>
            <w:tcW w:w="511" w:type="dxa"/>
            <w:shd w:val="clear" w:color="auto" w:fill="E7E6E6" w:themeFill="background2"/>
            <w:vAlign w:val="center"/>
          </w:tcPr>
          <w:p w:rsidR="00AD236C" w:rsidRPr="00976479" w:rsidRDefault="00AD236C"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Lp.</w:t>
            </w:r>
          </w:p>
        </w:tc>
        <w:tc>
          <w:tcPr>
            <w:tcW w:w="6430" w:type="dxa"/>
            <w:gridSpan w:val="2"/>
            <w:shd w:val="clear" w:color="auto" w:fill="E7E6E6" w:themeFill="background2"/>
            <w:vAlign w:val="center"/>
          </w:tcPr>
          <w:p w:rsidR="00AD236C" w:rsidRPr="00976479" w:rsidRDefault="00AD236C"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126" w:type="dxa"/>
            <w:shd w:val="clear" w:color="auto" w:fill="E7E6E6" w:themeFill="background2"/>
            <w:vAlign w:val="center"/>
          </w:tcPr>
          <w:p w:rsidR="00AD236C" w:rsidRPr="00976479" w:rsidRDefault="00AD236C"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AD236C" w:rsidRPr="00976479" w:rsidTr="00756594">
        <w:trPr>
          <w:trHeight w:val="315"/>
        </w:trPr>
        <w:tc>
          <w:tcPr>
            <w:tcW w:w="6941" w:type="dxa"/>
            <w:gridSpan w:val="3"/>
            <w:shd w:val="clear" w:color="auto" w:fill="E7E6E6" w:themeFill="background2"/>
            <w:vAlign w:val="center"/>
          </w:tcPr>
          <w:p w:rsidR="00AD236C" w:rsidRPr="00976479" w:rsidRDefault="00AD236C"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126" w:type="dxa"/>
            <w:shd w:val="clear" w:color="auto" w:fill="E7E6E6" w:themeFill="background2"/>
            <w:vAlign w:val="center"/>
          </w:tcPr>
          <w:p w:rsidR="00AD236C" w:rsidRPr="00976479" w:rsidRDefault="00AD236C" w:rsidP="00976479">
            <w:pPr>
              <w:spacing w:line="240" w:lineRule="auto"/>
              <w:ind w:left="284" w:hanging="284"/>
              <w:rPr>
                <w:rFonts w:ascii="Times New Roman" w:hAnsi="Times New Roman" w:cs="Times New Roman"/>
                <w:b/>
                <w:sz w:val="20"/>
                <w:szCs w:val="20"/>
              </w:rPr>
            </w:pPr>
          </w:p>
        </w:tc>
      </w:tr>
      <w:tr w:rsidR="00AD236C" w:rsidRPr="00976479" w:rsidTr="00756594">
        <w:trPr>
          <w:trHeight w:val="380"/>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Rozmiar wyświetlacza LCD:</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75.2x33.85mm;</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04"/>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w:t>
            </w:r>
          </w:p>
        </w:tc>
        <w:tc>
          <w:tcPr>
            <w:tcW w:w="6430" w:type="dxa"/>
            <w:gridSpan w:val="2"/>
            <w:vAlign w:val="center"/>
            <w:hideMark/>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Klawisze funkcyjne urządzenia muszą być wykonana w technologii elektromechanicznej;</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Joystick sterujący:</w:t>
            </w:r>
          </w:p>
        </w:tc>
        <w:tc>
          <w:tcPr>
            <w:tcW w:w="3389"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3-osiowy z możliwością powrotu do</w:t>
            </w:r>
            <w:r w:rsidRPr="00976479">
              <w:rPr>
                <w:rFonts w:ascii="Times New Roman" w:hAnsi="Times New Roman" w:cs="Times New Roman"/>
                <w:sz w:val="20"/>
                <w:szCs w:val="20"/>
              </w:rPr>
              <w:br/>
              <w:t xml:space="preserve"> pozycji początkowej;</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Merge w:val="restart"/>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w:t>
            </w:r>
          </w:p>
          <w:p w:rsidR="00AD236C" w:rsidRPr="00976479" w:rsidRDefault="00AD236C" w:rsidP="00976479">
            <w:pPr>
              <w:spacing w:line="240" w:lineRule="auto"/>
              <w:ind w:left="284" w:hanging="284"/>
              <w:rPr>
                <w:rFonts w:ascii="Times New Roman" w:hAnsi="Times New Roman" w:cs="Times New Roman"/>
                <w:sz w:val="20"/>
                <w:szCs w:val="20"/>
              </w:rPr>
            </w:pPr>
          </w:p>
        </w:tc>
        <w:tc>
          <w:tcPr>
            <w:tcW w:w="3041" w:type="dxa"/>
            <w:vMerge w:val="restart"/>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Komunikacja klawiatury z kamerami i rejestratorem:</w:t>
            </w:r>
          </w:p>
        </w:tc>
        <w:tc>
          <w:tcPr>
            <w:tcW w:w="3389" w:type="dxa"/>
            <w:vAlign w:val="center"/>
          </w:tcPr>
          <w:p w:rsidR="00AD236C" w:rsidRPr="00976479" w:rsidRDefault="00AD236C"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bezpośredniego - za pośrednictwem interfejsów RS232/RS485;</w:t>
            </w:r>
          </w:p>
        </w:tc>
        <w:tc>
          <w:tcPr>
            <w:tcW w:w="2126" w:type="dxa"/>
            <w:vAlign w:val="center"/>
          </w:tcPr>
          <w:p w:rsidR="00AD236C" w:rsidRPr="00976479" w:rsidRDefault="00AD236C" w:rsidP="00976479">
            <w:pPr>
              <w:spacing w:line="240" w:lineRule="auto"/>
              <w:rPr>
                <w:rFonts w:ascii="Times New Roman" w:hAnsi="Times New Roman" w:cs="Times New Roman"/>
                <w:color w:val="000000"/>
                <w:sz w:val="20"/>
                <w:szCs w:val="20"/>
              </w:rPr>
            </w:pPr>
          </w:p>
        </w:tc>
      </w:tr>
      <w:tr w:rsidR="00AD236C" w:rsidRPr="00976479" w:rsidTr="00756594">
        <w:trPr>
          <w:trHeight w:val="315"/>
        </w:trPr>
        <w:tc>
          <w:tcPr>
            <w:tcW w:w="511" w:type="dxa"/>
            <w:vMerge/>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c>
          <w:tcPr>
            <w:tcW w:w="3041" w:type="dxa"/>
            <w:vMerge/>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c>
          <w:tcPr>
            <w:tcW w:w="3389" w:type="dxa"/>
            <w:vAlign w:val="center"/>
          </w:tcPr>
          <w:p w:rsidR="00AD236C" w:rsidRPr="00976479" w:rsidRDefault="00AD236C"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sieciowego - za pośrednictwem sieci LAN;</w:t>
            </w:r>
          </w:p>
        </w:tc>
        <w:tc>
          <w:tcPr>
            <w:tcW w:w="2126" w:type="dxa"/>
            <w:vAlign w:val="center"/>
          </w:tcPr>
          <w:p w:rsidR="00AD236C" w:rsidRPr="00976479" w:rsidRDefault="00AD236C" w:rsidP="00976479">
            <w:pPr>
              <w:spacing w:line="240" w:lineRule="auto"/>
              <w:rPr>
                <w:rFonts w:ascii="Times New Roman" w:hAnsi="Times New Roman" w:cs="Times New Roman"/>
                <w:color w:val="000000"/>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Obsługa protokołów sterowania:</w:t>
            </w:r>
          </w:p>
        </w:tc>
        <w:tc>
          <w:tcPr>
            <w:tcW w:w="3389"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DH-SD, Pelco-P/D (automatyczne rozpoznawanie);</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6</w:t>
            </w:r>
          </w:p>
        </w:tc>
        <w:tc>
          <w:tcPr>
            <w:tcW w:w="6430" w:type="dxa"/>
            <w:gridSpan w:val="2"/>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Urządzenie musi być kompatybilne z dostarczonym sieciowym rejestratorem i kamerami IP gwarantując możliwość bezawaryjnej ich obsługi;</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7</w:t>
            </w:r>
          </w:p>
        </w:tc>
        <w:tc>
          <w:tcPr>
            <w:tcW w:w="6430" w:type="dxa"/>
            <w:gridSpan w:val="2"/>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Urządzenie musi być w pełni kompatybilne z oprogramowaniem oferowanym z sieciowym rejestratorem bez stosowania urządzeń lub oprogramowania pośredniczącego;</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8</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Klawisze funkcyjne urządzenia muszą umożliwiać szybki i nieskomplikowany dostęp do wszystkich najważniejszych funkcji oferowanych kamer typu PTZ, w tym:</w:t>
            </w:r>
          </w:p>
        </w:tc>
        <w:tc>
          <w:tcPr>
            <w:tcW w:w="3389"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wywołanie menu skanowania/tras/ścieżek, zarządzanie preset - ami, sterowanie ostrością, ogniskową itp.;</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9</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Wyjścia zewnętrzne panela:</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10</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Sieć LAN:</w:t>
            </w:r>
            <w:r w:rsidRPr="00976479">
              <w:rPr>
                <w:rFonts w:ascii="Times New Roman" w:hAnsi="Times New Roman" w:cs="Times New Roman"/>
                <w:sz w:val="20"/>
                <w:szCs w:val="20"/>
              </w:rPr>
              <w:tab/>
            </w:r>
          </w:p>
        </w:tc>
        <w:tc>
          <w:tcPr>
            <w:tcW w:w="3389"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pojedynczy interfejs Ethernet RJ45, o minimalnej prędkości 10/100 Base-T;</w:t>
            </w:r>
          </w:p>
        </w:tc>
        <w:tc>
          <w:tcPr>
            <w:tcW w:w="2126" w:type="dxa"/>
            <w:vAlign w:val="center"/>
          </w:tcPr>
          <w:p w:rsidR="00AD236C" w:rsidRPr="00976479" w:rsidRDefault="00AD236C" w:rsidP="00976479">
            <w:pPr>
              <w:spacing w:line="240" w:lineRule="auto"/>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lastRenderedPageBreak/>
              <w:t>11</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Port RS-232:</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12</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Port RS-485:</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304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Interfejs USB 2.0/3.0:</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4 porty;</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228"/>
        </w:trPr>
        <w:tc>
          <w:tcPr>
            <w:tcW w:w="6941" w:type="dxa"/>
            <w:gridSpan w:val="3"/>
            <w:shd w:val="clear" w:color="auto" w:fill="E7E6E6" w:themeFill="background2"/>
            <w:vAlign w:val="center"/>
          </w:tcPr>
          <w:p w:rsidR="00AD236C" w:rsidRPr="00976479" w:rsidRDefault="00AD236C"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126" w:type="dxa"/>
            <w:shd w:val="clear" w:color="auto" w:fill="E7E6E6" w:themeFill="background2"/>
            <w:vAlign w:val="center"/>
          </w:tcPr>
          <w:p w:rsidR="00AD236C" w:rsidRPr="00976479" w:rsidRDefault="00AD236C" w:rsidP="00976479">
            <w:pPr>
              <w:spacing w:line="240" w:lineRule="auto"/>
              <w:ind w:left="284" w:hanging="284"/>
              <w:rPr>
                <w:rFonts w:ascii="Times New Roman" w:hAnsi="Times New Roman" w:cs="Times New Roman"/>
                <w:b/>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14</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DC 12V;</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15</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maksymalnie 5W;</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16</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Wilgotność (bez kondensacji) pracy musi mieścić się w przedziale:</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od 10 do 90%;</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17</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Temperatura pracy musi mieścić się w przedziale:</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od -10°C do +55°C;</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r w:rsidR="00AD236C" w:rsidRPr="00976479" w:rsidTr="00756594">
        <w:trPr>
          <w:trHeight w:val="315"/>
        </w:trPr>
        <w:tc>
          <w:tcPr>
            <w:tcW w:w="511"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18</w:t>
            </w:r>
          </w:p>
        </w:tc>
        <w:tc>
          <w:tcPr>
            <w:tcW w:w="3041" w:type="dxa"/>
            <w:vAlign w:val="center"/>
          </w:tcPr>
          <w:p w:rsidR="00AD236C" w:rsidRPr="00976479" w:rsidRDefault="00AD236C"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389"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126" w:type="dxa"/>
            <w:vAlign w:val="center"/>
          </w:tcPr>
          <w:p w:rsidR="00AD236C" w:rsidRPr="00976479" w:rsidRDefault="00AD236C" w:rsidP="00976479">
            <w:pPr>
              <w:spacing w:line="240" w:lineRule="auto"/>
              <w:ind w:left="284" w:hanging="284"/>
              <w:rPr>
                <w:rFonts w:ascii="Times New Roman" w:hAnsi="Times New Roman" w:cs="Times New Roman"/>
                <w:sz w:val="20"/>
                <w:szCs w:val="20"/>
              </w:rPr>
            </w:pPr>
          </w:p>
        </w:tc>
      </w:tr>
    </w:tbl>
    <w:p w:rsidR="00E61711" w:rsidRPr="00976479" w:rsidRDefault="00E61711" w:rsidP="00976479">
      <w:pPr>
        <w:pStyle w:val="Akapitzlist"/>
        <w:autoSpaceDE w:val="0"/>
        <w:spacing w:after="120" w:line="240" w:lineRule="auto"/>
        <w:ind w:left="360"/>
        <w:jc w:val="both"/>
        <w:rPr>
          <w:rFonts w:ascii="Times New Roman" w:hAnsi="Times New Roman" w:cs="Times New Roman"/>
          <w:b/>
          <w:sz w:val="20"/>
          <w:szCs w:val="20"/>
        </w:rPr>
      </w:pPr>
    </w:p>
    <w:tbl>
      <w:tblPr>
        <w:tblStyle w:val="Tabela-Siatka"/>
        <w:tblW w:w="9067" w:type="dxa"/>
        <w:tblLook w:val="04A0" w:firstRow="1" w:lastRow="0" w:firstColumn="1" w:lastColumn="0" w:noHBand="0" w:noVBand="1"/>
      </w:tblPr>
      <w:tblGrid>
        <w:gridCol w:w="511"/>
        <w:gridCol w:w="3034"/>
        <w:gridCol w:w="3415"/>
        <w:gridCol w:w="2107"/>
      </w:tblGrid>
      <w:tr w:rsidR="00D851AF" w:rsidRPr="00976479" w:rsidTr="00D851AF">
        <w:trPr>
          <w:trHeight w:val="300"/>
        </w:trPr>
        <w:tc>
          <w:tcPr>
            <w:tcW w:w="9067" w:type="dxa"/>
            <w:gridSpan w:val="4"/>
            <w:shd w:val="clear" w:color="auto" w:fill="E7E6E6" w:themeFill="background2"/>
          </w:tcPr>
          <w:p w:rsidR="00D851AF" w:rsidRPr="00976479" w:rsidRDefault="00B763A0" w:rsidP="00B763A0">
            <w:pPr>
              <w:spacing w:line="240" w:lineRule="auto"/>
              <w:jc w:val="center"/>
              <w:rPr>
                <w:rFonts w:ascii="Times New Roman" w:hAnsi="Times New Roman" w:cs="Times New Roman"/>
                <w:b/>
                <w:sz w:val="20"/>
                <w:szCs w:val="20"/>
              </w:rPr>
            </w:pPr>
            <w:r>
              <w:rPr>
                <w:rFonts w:ascii="Times New Roman" w:hAnsi="Times New Roman" w:cs="Times New Roman"/>
                <w:b/>
                <w:bCs/>
                <w:sz w:val="20"/>
                <w:szCs w:val="20"/>
              </w:rPr>
              <w:t>9.</w:t>
            </w:r>
            <w:r w:rsidR="00BB5821">
              <w:t xml:space="preserve"> </w:t>
            </w:r>
            <w:r w:rsidR="00BB5821" w:rsidRPr="00BB5821">
              <w:rPr>
                <w:rFonts w:ascii="Times New Roman" w:hAnsi="Times New Roman" w:cs="Times New Roman"/>
                <w:b/>
                <w:bCs/>
                <w:sz w:val="20"/>
                <w:szCs w:val="20"/>
              </w:rPr>
              <w:t>PRZEŁĄCZNIK SIECIOWY 24 PORTOWY OBSŁUGUJĄCY TECHNOLOGIĘ POE+</w:t>
            </w:r>
          </w:p>
        </w:tc>
      </w:tr>
      <w:tr w:rsidR="00D851AF" w:rsidRPr="00976479" w:rsidTr="00D851AF">
        <w:trPr>
          <w:trHeight w:val="300"/>
        </w:trPr>
        <w:tc>
          <w:tcPr>
            <w:tcW w:w="9067" w:type="dxa"/>
            <w:gridSpan w:val="4"/>
          </w:tcPr>
          <w:p w:rsidR="00D851AF" w:rsidRPr="00976479" w:rsidRDefault="00D851AF"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D851AF" w:rsidRPr="00976479" w:rsidRDefault="00D851AF" w:rsidP="00976479">
            <w:pPr>
              <w:spacing w:line="240" w:lineRule="auto"/>
              <w:rPr>
                <w:rFonts w:ascii="Times New Roman" w:hAnsi="Times New Roman" w:cs="Times New Roman"/>
                <w:b/>
                <w:bCs/>
                <w:sz w:val="20"/>
                <w:szCs w:val="20"/>
              </w:rPr>
            </w:pPr>
          </w:p>
        </w:tc>
      </w:tr>
      <w:tr w:rsidR="00D851AF" w:rsidRPr="00976479" w:rsidTr="00D851AF">
        <w:trPr>
          <w:trHeight w:val="300"/>
        </w:trPr>
        <w:tc>
          <w:tcPr>
            <w:tcW w:w="511" w:type="dxa"/>
            <w:shd w:val="clear" w:color="auto" w:fill="E7E6E6" w:themeFill="background2"/>
          </w:tcPr>
          <w:p w:rsidR="00D851AF" w:rsidRPr="00976479" w:rsidRDefault="00D851AF" w:rsidP="00976479">
            <w:pPr>
              <w:spacing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Lp.</w:t>
            </w:r>
          </w:p>
        </w:tc>
        <w:tc>
          <w:tcPr>
            <w:tcW w:w="6449" w:type="dxa"/>
            <w:gridSpan w:val="2"/>
            <w:shd w:val="clear" w:color="auto" w:fill="E7E6E6" w:themeFill="background2"/>
          </w:tcPr>
          <w:p w:rsidR="00D851AF" w:rsidRPr="00976479" w:rsidRDefault="00D851AF"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107" w:type="dxa"/>
            <w:shd w:val="clear" w:color="auto" w:fill="E7E6E6" w:themeFill="background2"/>
          </w:tcPr>
          <w:p w:rsidR="00D851AF" w:rsidRPr="00976479" w:rsidRDefault="00D851AF"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D851AF" w:rsidRPr="00976479" w:rsidTr="00D851AF">
        <w:trPr>
          <w:trHeight w:val="316"/>
        </w:trPr>
        <w:tc>
          <w:tcPr>
            <w:tcW w:w="6960" w:type="dxa"/>
            <w:gridSpan w:val="3"/>
            <w:shd w:val="clear" w:color="auto" w:fill="E7E6E6" w:themeFill="background2"/>
          </w:tcPr>
          <w:p w:rsidR="00D851AF" w:rsidRPr="00976479" w:rsidRDefault="00D851AF" w:rsidP="00976479">
            <w:pPr>
              <w:autoSpaceDE w:val="0"/>
              <w:spacing w:after="120"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107" w:type="dxa"/>
            <w:shd w:val="clear" w:color="auto" w:fill="E7E6E6" w:themeFill="background2"/>
          </w:tcPr>
          <w:p w:rsidR="00D851AF" w:rsidRPr="00976479" w:rsidRDefault="00D851AF" w:rsidP="00976479">
            <w:pPr>
              <w:autoSpaceDE w:val="0"/>
              <w:spacing w:after="120" w:line="240" w:lineRule="auto"/>
              <w:jc w:val="both"/>
              <w:rPr>
                <w:rFonts w:ascii="Times New Roman" w:hAnsi="Times New Roman" w:cs="Times New Roman"/>
                <w:b/>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w:t>
            </w:r>
          </w:p>
        </w:tc>
        <w:tc>
          <w:tcPr>
            <w:tcW w:w="3034" w:type="dxa"/>
            <w:hideMark/>
          </w:tcPr>
          <w:p w:rsidR="00D851AF" w:rsidRPr="00976479" w:rsidRDefault="00D851AF" w:rsidP="00976479">
            <w:pPr>
              <w:autoSpaceDE w:val="0"/>
              <w:spacing w:after="120" w:line="240" w:lineRule="auto"/>
              <w:jc w:val="both"/>
              <w:rPr>
                <w:rFonts w:ascii="Times New Roman" w:hAnsi="Times New Roman" w:cs="Times New Roman"/>
                <w:sz w:val="20"/>
                <w:szCs w:val="20"/>
                <w:lang w:val="en-US"/>
              </w:rPr>
            </w:pPr>
            <w:r w:rsidRPr="00976479">
              <w:rPr>
                <w:rFonts w:ascii="Times New Roman" w:hAnsi="Times New Roman" w:cs="Times New Roman"/>
                <w:sz w:val="20"/>
                <w:szCs w:val="20"/>
                <w:lang w:val="en-US"/>
              </w:rPr>
              <w:t>Ilość portów LAN Gigabit Ethernet 10/100/1000 MB/s:</w:t>
            </w:r>
          </w:p>
        </w:tc>
        <w:tc>
          <w:tcPr>
            <w:tcW w:w="3415" w:type="dxa"/>
            <w:noWrap/>
            <w:hideMark/>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24;</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3034" w:type="dxa"/>
            <w:hideMark/>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Ilość slotów SFP:</w:t>
            </w:r>
          </w:p>
        </w:tc>
        <w:tc>
          <w:tcPr>
            <w:tcW w:w="3415" w:type="dxa"/>
            <w:noWrap/>
            <w:hideMark/>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4;</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3034" w:type="dxa"/>
            <w:hideMark/>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Ilość wyjść PoE pasywnych lub 802.3af/at:</w:t>
            </w:r>
          </w:p>
        </w:tc>
        <w:tc>
          <w:tcPr>
            <w:tcW w:w="3415" w:type="dxa"/>
            <w:noWrap/>
            <w:hideMark/>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24;</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w:t>
            </w:r>
          </w:p>
        </w:tc>
        <w:tc>
          <w:tcPr>
            <w:tcW w:w="6449" w:type="dxa"/>
            <w:gridSpan w:val="2"/>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obsługiwać technologię PoE+;</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6449" w:type="dxa"/>
            <w:gridSpan w:val="2"/>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mieć wbudowany przyciski reset, który pozwoli przywrócić urządzenie do ustawień fabrycznych;</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6449" w:type="dxa"/>
            <w:gridSpan w:val="2"/>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sygnalizację optyczną minimum w postaci wbudowanych diod LED;</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Zarzadzanie urządzeniem musi odbywać się za pomocą minimum:</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przeglądarki www, CLR oraz telnet;</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Aktualizacja urządzenia musi odbywać się za pomocą minimum:</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przez FTP, TFTP i HTTP;</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9</w:t>
            </w:r>
          </w:p>
        </w:tc>
        <w:tc>
          <w:tcPr>
            <w:tcW w:w="6449" w:type="dxa"/>
            <w:gridSpan w:val="2"/>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możliwość tworzenia i zarządzania kontami użytkowników i ich hasłami;</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10</w:t>
            </w:r>
          </w:p>
          <w:p w:rsidR="00D851AF" w:rsidRPr="00976479" w:rsidRDefault="00D851AF" w:rsidP="00976479">
            <w:pPr>
              <w:spacing w:line="240" w:lineRule="auto"/>
              <w:rPr>
                <w:rFonts w:ascii="Times New Roman" w:hAnsi="Times New Roman" w:cs="Times New Roman"/>
                <w:sz w:val="20"/>
                <w:szCs w:val="20"/>
              </w:rPr>
            </w:pP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Wielkość tablicy MAC:</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16KB;</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Przepustowość urządzenia:</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56Gbps;</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vMerge w:val="restart"/>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3034" w:type="dxa"/>
            <w:vMerge w:val="restart"/>
            <w:vAlign w:val="center"/>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funkcję zarządzania portami minimum takie jak:</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możliwość włączenia i wyłączenia pojedynczego portu;</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vMerge/>
          </w:tcPr>
          <w:p w:rsidR="00D851AF" w:rsidRPr="00976479" w:rsidRDefault="00D851AF" w:rsidP="00976479">
            <w:pPr>
              <w:spacing w:line="240" w:lineRule="auto"/>
              <w:rPr>
                <w:rFonts w:ascii="Times New Roman" w:hAnsi="Times New Roman" w:cs="Times New Roman"/>
                <w:sz w:val="20"/>
                <w:szCs w:val="20"/>
              </w:rPr>
            </w:pPr>
          </w:p>
        </w:tc>
        <w:tc>
          <w:tcPr>
            <w:tcW w:w="3034" w:type="dxa"/>
            <w:vMerge/>
          </w:tcPr>
          <w:p w:rsidR="00D851AF" w:rsidRPr="00976479" w:rsidRDefault="00D851AF" w:rsidP="00976479">
            <w:pPr>
              <w:autoSpaceDE w:val="0"/>
              <w:spacing w:after="120" w:line="240" w:lineRule="auto"/>
              <w:jc w:val="both"/>
              <w:rPr>
                <w:rFonts w:ascii="Times New Roman" w:hAnsi="Times New Roman" w:cs="Times New Roman"/>
                <w:sz w:val="20"/>
                <w:szCs w:val="20"/>
              </w:rPr>
            </w:pP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zmiana parametrów portu takich jak: transmisja dwukierunkowa duplex (full, half), nazwa portu, kontrola przepływu IEEE 802.3x;</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funkcję zarządzania VLAN-ami opartymi na portach w tym:</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posiadać wsparcie minimum dla 4K VLAN i protokołu 802.1Q;</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funkcję zarządzania PoE, minimum takie jak:</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włączenie i wyłączenie zasilania na porcie oraz kontrola poboru mocy;</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6449" w:type="dxa"/>
            <w:gridSpan w:val="2"/>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Urządzenie musi posiadać funkcję zarządzania multicast (SNMP V1/V2V3, IGMP) i QoS (minimum 6 kolejek poirytowania);</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6960" w:type="dxa"/>
            <w:gridSpan w:val="3"/>
          </w:tcPr>
          <w:p w:rsidR="00D851AF" w:rsidRPr="00976479" w:rsidRDefault="00D851AF" w:rsidP="00976479">
            <w:pPr>
              <w:autoSpaceDE w:val="0"/>
              <w:spacing w:after="120" w:line="240" w:lineRule="auto"/>
              <w:jc w:val="both"/>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107" w:type="dxa"/>
          </w:tcPr>
          <w:p w:rsidR="00D851AF" w:rsidRPr="00976479" w:rsidRDefault="00D851AF" w:rsidP="00976479">
            <w:pPr>
              <w:autoSpaceDE w:val="0"/>
              <w:spacing w:after="120" w:line="240" w:lineRule="auto"/>
              <w:jc w:val="both"/>
              <w:rPr>
                <w:rFonts w:ascii="Times New Roman" w:hAnsi="Times New Roman" w:cs="Times New Roman"/>
                <w:b/>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16</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Wartość napięcia zasilania:</w:t>
            </w:r>
          </w:p>
        </w:tc>
        <w:tc>
          <w:tcPr>
            <w:tcW w:w="3415"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230V AC;</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17</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Pobór mocy z PoE:</w:t>
            </w:r>
          </w:p>
        </w:tc>
        <w:tc>
          <w:tcPr>
            <w:tcW w:w="3415"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minimalnie 390W;</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18</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Pobór mocy bez zasilania PoE:</w:t>
            </w:r>
          </w:p>
        </w:tc>
        <w:tc>
          <w:tcPr>
            <w:tcW w:w="3415"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minimalnie at -30W i af-15W;</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19</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Maksymalne zasilanie pojedynczego portu:</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50V;</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20</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Temperatura pracy urządzenia musi mieścić się w przedziale min:</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od -10°C do +50°C;</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r w:rsidR="00D851AF" w:rsidRPr="00976479" w:rsidTr="00D851AF">
        <w:trPr>
          <w:trHeight w:val="315"/>
        </w:trPr>
        <w:tc>
          <w:tcPr>
            <w:tcW w:w="511"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21</w:t>
            </w:r>
          </w:p>
        </w:tc>
        <w:tc>
          <w:tcPr>
            <w:tcW w:w="3034" w:type="dxa"/>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415" w:type="dxa"/>
            <w:noWrap/>
          </w:tcPr>
          <w:p w:rsidR="00D851AF" w:rsidRPr="00976479" w:rsidRDefault="00D851AF" w:rsidP="00976479">
            <w:pPr>
              <w:autoSpaceDE w:val="0"/>
              <w:spacing w:after="120" w:line="240" w:lineRule="auto"/>
              <w:jc w:val="both"/>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107" w:type="dxa"/>
          </w:tcPr>
          <w:p w:rsidR="00D851AF" w:rsidRPr="00976479" w:rsidRDefault="00D851AF" w:rsidP="00976479">
            <w:pPr>
              <w:autoSpaceDE w:val="0"/>
              <w:spacing w:after="120" w:line="240" w:lineRule="auto"/>
              <w:jc w:val="both"/>
              <w:rPr>
                <w:rFonts w:ascii="Times New Roman" w:hAnsi="Times New Roman" w:cs="Times New Roman"/>
                <w:sz w:val="20"/>
                <w:szCs w:val="20"/>
              </w:rPr>
            </w:pPr>
          </w:p>
        </w:tc>
      </w:tr>
    </w:tbl>
    <w:p w:rsidR="00E61711" w:rsidRPr="00976479" w:rsidRDefault="00E61711" w:rsidP="00976479">
      <w:pPr>
        <w:pStyle w:val="Akapitzlist"/>
        <w:spacing w:line="240" w:lineRule="auto"/>
        <w:ind w:left="360"/>
        <w:jc w:val="both"/>
        <w:rPr>
          <w:rFonts w:ascii="Times New Roman" w:hAnsi="Times New Roman" w:cs="Times New Roman"/>
          <w:bCs/>
          <w:sz w:val="20"/>
          <w:szCs w:val="20"/>
        </w:rPr>
      </w:pPr>
    </w:p>
    <w:p w:rsidR="00D851AF" w:rsidRPr="00976479" w:rsidRDefault="00D851AF" w:rsidP="00976479">
      <w:pPr>
        <w:pStyle w:val="Akapitzlist"/>
        <w:spacing w:line="240" w:lineRule="auto"/>
        <w:ind w:left="360"/>
        <w:jc w:val="both"/>
        <w:rPr>
          <w:rFonts w:ascii="Times New Roman" w:hAnsi="Times New Roman" w:cs="Times New Roman"/>
          <w:bCs/>
          <w:sz w:val="20"/>
          <w:szCs w:val="20"/>
        </w:rPr>
      </w:pPr>
    </w:p>
    <w:p w:rsidR="00D851AF" w:rsidRPr="00976479" w:rsidRDefault="00D851AF" w:rsidP="00976479">
      <w:pPr>
        <w:pStyle w:val="Akapitzlist"/>
        <w:spacing w:line="240" w:lineRule="auto"/>
        <w:ind w:left="360"/>
        <w:jc w:val="both"/>
        <w:rPr>
          <w:rFonts w:ascii="Times New Roman" w:hAnsi="Times New Roman" w:cs="Times New Roman"/>
          <w:bCs/>
          <w:sz w:val="20"/>
          <w:szCs w:val="20"/>
        </w:rPr>
      </w:pPr>
    </w:p>
    <w:tbl>
      <w:tblPr>
        <w:tblStyle w:val="Tabela-Siatka"/>
        <w:tblW w:w="9067" w:type="dxa"/>
        <w:tblLook w:val="04A0" w:firstRow="1" w:lastRow="0" w:firstColumn="1" w:lastColumn="0" w:noHBand="0" w:noVBand="1"/>
      </w:tblPr>
      <w:tblGrid>
        <w:gridCol w:w="516"/>
        <w:gridCol w:w="2221"/>
        <w:gridCol w:w="4062"/>
        <w:gridCol w:w="2268"/>
      </w:tblGrid>
      <w:tr w:rsidR="00D851AF" w:rsidRPr="00976479" w:rsidTr="00D851AF">
        <w:trPr>
          <w:trHeight w:val="315"/>
        </w:trPr>
        <w:tc>
          <w:tcPr>
            <w:tcW w:w="9067" w:type="dxa"/>
            <w:gridSpan w:val="4"/>
            <w:shd w:val="clear" w:color="auto" w:fill="E7E6E6" w:themeFill="background2"/>
            <w:vAlign w:val="center"/>
          </w:tcPr>
          <w:p w:rsidR="00D851AF" w:rsidRPr="00976479" w:rsidRDefault="00B763A0" w:rsidP="001A5AC9">
            <w:pPr>
              <w:spacing w:line="240" w:lineRule="auto"/>
              <w:rPr>
                <w:rFonts w:ascii="Times New Roman" w:hAnsi="Times New Roman" w:cs="Times New Roman"/>
                <w:b/>
                <w:sz w:val="20"/>
                <w:szCs w:val="20"/>
              </w:rPr>
            </w:pPr>
            <w:r>
              <w:rPr>
                <w:rFonts w:ascii="Times New Roman" w:hAnsi="Times New Roman" w:cs="Times New Roman"/>
                <w:b/>
                <w:sz w:val="20"/>
                <w:szCs w:val="20"/>
                <w:lang w:val="en-US"/>
              </w:rPr>
              <w:t xml:space="preserve">10. </w:t>
            </w:r>
            <w:r w:rsidR="00BB5821" w:rsidRPr="00BB5821">
              <w:rPr>
                <w:rFonts w:ascii="Times New Roman" w:hAnsi="Times New Roman" w:cs="Times New Roman"/>
                <w:b/>
                <w:sz w:val="20"/>
                <w:szCs w:val="20"/>
                <w:lang w:val="en-US"/>
              </w:rPr>
              <w:t>SERWER Z SYSTEMEM OPERACYJNYM MINIMUM MS WINDOWS SERWER  WRAZ Z KOMPLETEM DYSKÓW TWARDYCH 3,5 CALA SATA O POJEMNOŚCI MINIMUM 1TB</w:t>
            </w:r>
          </w:p>
        </w:tc>
      </w:tr>
      <w:tr w:rsidR="00D851AF" w:rsidRPr="00976479" w:rsidTr="00D851AF">
        <w:trPr>
          <w:trHeight w:val="315"/>
        </w:trPr>
        <w:tc>
          <w:tcPr>
            <w:tcW w:w="9067" w:type="dxa"/>
            <w:gridSpan w:val="4"/>
            <w:shd w:val="clear" w:color="auto" w:fill="FFFFFF" w:themeFill="background1"/>
            <w:vAlign w:val="center"/>
          </w:tcPr>
          <w:p w:rsidR="00D851AF" w:rsidRPr="00976479" w:rsidRDefault="00D851AF"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D851AF" w:rsidRPr="00976479" w:rsidRDefault="00D851AF" w:rsidP="00976479">
            <w:pPr>
              <w:spacing w:line="240" w:lineRule="auto"/>
              <w:rPr>
                <w:rFonts w:ascii="Times New Roman" w:hAnsi="Times New Roman" w:cs="Times New Roman"/>
                <w:b/>
                <w:sz w:val="20"/>
                <w:szCs w:val="20"/>
              </w:rPr>
            </w:pPr>
          </w:p>
        </w:tc>
      </w:tr>
      <w:tr w:rsidR="00D851AF" w:rsidRPr="00976479" w:rsidTr="00756594">
        <w:trPr>
          <w:trHeight w:val="315"/>
        </w:trPr>
        <w:tc>
          <w:tcPr>
            <w:tcW w:w="516" w:type="dxa"/>
            <w:shd w:val="clear" w:color="auto" w:fill="E7E6E6" w:themeFill="background2"/>
            <w:vAlign w:val="center"/>
          </w:tcPr>
          <w:p w:rsidR="00D851AF" w:rsidRPr="00976479" w:rsidRDefault="00D851AF"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lastRenderedPageBreak/>
              <w:t>Lp.</w:t>
            </w:r>
          </w:p>
        </w:tc>
        <w:tc>
          <w:tcPr>
            <w:tcW w:w="6283" w:type="dxa"/>
            <w:gridSpan w:val="2"/>
            <w:shd w:val="clear" w:color="auto" w:fill="E7E6E6" w:themeFill="background2"/>
            <w:vAlign w:val="center"/>
          </w:tcPr>
          <w:p w:rsidR="00D851AF" w:rsidRPr="00976479" w:rsidRDefault="00D851AF"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268" w:type="dxa"/>
            <w:shd w:val="clear" w:color="auto" w:fill="E7E6E6" w:themeFill="background2"/>
            <w:vAlign w:val="center"/>
          </w:tcPr>
          <w:p w:rsidR="00D851AF" w:rsidRPr="00976479" w:rsidRDefault="00D851AF"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D851AF" w:rsidRPr="00976479" w:rsidTr="00756594">
        <w:trPr>
          <w:trHeight w:val="315"/>
        </w:trPr>
        <w:tc>
          <w:tcPr>
            <w:tcW w:w="6799" w:type="dxa"/>
            <w:gridSpan w:val="3"/>
            <w:shd w:val="clear" w:color="auto" w:fill="E7E6E6" w:themeFill="background2"/>
            <w:vAlign w:val="center"/>
          </w:tcPr>
          <w:p w:rsidR="00D851AF" w:rsidRPr="00976479" w:rsidRDefault="00D851AF"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268" w:type="dxa"/>
            <w:shd w:val="clear" w:color="auto" w:fill="E7E6E6" w:themeFill="background2"/>
            <w:vAlign w:val="center"/>
          </w:tcPr>
          <w:p w:rsidR="00D851AF" w:rsidRPr="00976479" w:rsidRDefault="00D851AF" w:rsidP="00976479">
            <w:pPr>
              <w:spacing w:line="240" w:lineRule="auto"/>
              <w:ind w:left="284" w:hanging="284"/>
              <w:rPr>
                <w:rFonts w:ascii="Times New Roman" w:hAnsi="Times New Roman" w:cs="Times New Roman"/>
                <w:b/>
                <w:sz w:val="20"/>
                <w:szCs w:val="20"/>
              </w:rPr>
            </w:pPr>
          </w:p>
        </w:tc>
      </w:tr>
      <w:tr w:rsidR="00D851AF" w:rsidRPr="00976479" w:rsidTr="00756594">
        <w:trPr>
          <w:trHeight w:val="38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Procesor:</w:t>
            </w:r>
          </w:p>
        </w:tc>
        <w:tc>
          <w:tcPr>
            <w:tcW w:w="4062" w:type="dxa"/>
            <w:vAlign w:val="center"/>
          </w:tcPr>
          <w:p w:rsidR="00D851AF" w:rsidRPr="00976479" w:rsidRDefault="00D851AF"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 xml:space="preserve">procesor wielordzeniowy, dedykowany dla oferowanego serwera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prawidłowe i stabilne działanie oprogramowania, usług i wszystkich zarządzanych przez serwer urządzeń;</w:t>
            </w:r>
          </w:p>
        </w:tc>
        <w:tc>
          <w:tcPr>
            <w:tcW w:w="2268" w:type="dxa"/>
            <w:vAlign w:val="center"/>
          </w:tcPr>
          <w:p w:rsidR="00D851AF" w:rsidRPr="00976479" w:rsidRDefault="00D851AF" w:rsidP="00976479">
            <w:pPr>
              <w:spacing w:line="240" w:lineRule="auto"/>
              <w:ind w:left="37"/>
              <w:rPr>
                <w:rFonts w:ascii="Times New Roman" w:hAnsi="Times New Roman" w:cs="Times New Roman"/>
                <w:sz w:val="20"/>
                <w:szCs w:val="20"/>
              </w:rPr>
            </w:pPr>
          </w:p>
        </w:tc>
      </w:tr>
      <w:tr w:rsidR="00D851AF" w:rsidRPr="00976479" w:rsidTr="00756594">
        <w:trPr>
          <w:trHeight w:val="304"/>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w:t>
            </w:r>
          </w:p>
        </w:tc>
        <w:tc>
          <w:tcPr>
            <w:tcW w:w="2221" w:type="dxa"/>
            <w:vAlign w:val="center"/>
            <w:hideMark/>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RAM:</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Pojemność całkowita pamięci RAM musi wynieść minimum 16 GB;</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w:t>
            </w:r>
          </w:p>
        </w:tc>
        <w:tc>
          <w:tcPr>
            <w:tcW w:w="2221" w:type="dxa"/>
            <w:vAlign w:val="center"/>
            <w:hideMark/>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Porty zewnętrzne tylnego i przedniego panela:</w:t>
            </w:r>
          </w:p>
        </w:tc>
        <w:tc>
          <w:tcPr>
            <w:tcW w:w="4062" w:type="dxa"/>
            <w:vAlign w:val="center"/>
            <w:hideMark/>
          </w:tcPr>
          <w:p w:rsidR="00D851AF" w:rsidRPr="00976479" w:rsidRDefault="00D851AF" w:rsidP="00976479">
            <w:pPr>
              <w:spacing w:line="240" w:lineRule="auto"/>
              <w:ind w:left="284" w:hanging="284"/>
              <w:rPr>
                <w:rFonts w:ascii="Times New Roman" w:hAnsi="Times New Roman" w:cs="Times New Roman"/>
                <w:sz w:val="20"/>
                <w:szCs w:val="20"/>
              </w:rPr>
            </w:pP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Interfejs USB 2.0/3.0:</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Wyjścia VGA lub HDMI lub DVI:</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6</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Sieć LAN:</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4 porty;</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7</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Dedykowany moduł zdalnego zarzadzania i monitorowania pracy serwera</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Merge w:val="restart"/>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8</w:t>
            </w:r>
          </w:p>
        </w:tc>
        <w:tc>
          <w:tcPr>
            <w:tcW w:w="2221" w:type="dxa"/>
            <w:vMerge w:val="restart"/>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Porty wewnętrzne wejścia/wyjścia:</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jedno złącze PCI Express x8</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jedno złącze PCI Express x4</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9</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Karta graficzna:</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dedykowana dla oferowanego serwera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prawidłowe i stabilne działanie oprogramowania, usług i wszystkich zarządzanych przez serwer urządzeń;</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10</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Karta sieciowa:</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Karta sieciowa musi obsługiwać standard Gigabit Ethernet LAN (10/100/1000 Mbps)</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11</w:t>
            </w:r>
          </w:p>
        </w:tc>
        <w:tc>
          <w:tcPr>
            <w:tcW w:w="6283" w:type="dxa"/>
            <w:gridSpan w:val="2"/>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Możliwość obsługi minimum 4 dysków twardych o interfejsie minimum SATA i SAS;</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12</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Sprzętowy kontrolera RAID pozwalający na konfigurację macierzy dyskowych:</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w wersjach: 0/1/5/6/10;</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13</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Dysk twardy musi być kompatybilny z dostarczonym wraz z serwerem gwarantując jego bezawaryjną pracę oraz spełniać poniższe wymagania:</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Ilość dysków:</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4 szt.</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72"/>
        </w:trPr>
        <w:tc>
          <w:tcPr>
            <w:tcW w:w="516"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Typ dysku twardego:</w:t>
            </w:r>
          </w:p>
        </w:tc>
        <w:tc>
          <w:tcPr>
            <w:tcW w:w="4062"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Magnetyczny;</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84"/>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lastRenderedPageBreak/>
              <w:t>16</w:t>
            </w:r>
          </w:p>
        </w:tc>
        <w:tc>
          <w:tcPr>
            <w:tcW w:w="2221"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Interfejs dysków twardych:</w:t>
            </w:r>
          </w:p>
        </w:tc>
        <w:tc>
          <w:tcPr>
            <w:tcW w:w="4062" w:type="dxa"/>
            <w:vAlign w:val="center"/>
            <w:hideMark/>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SATA 3 (6Gbps);</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17</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Wielkość dysków twardych:</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maksymalnie 3,5 cala;</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38"/>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18</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Pojemność dysku twardego:</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 TB;</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19</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Ilość obrotów na minutę:</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7200;</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20</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Dyski twarde muszą być zamontowane i podłączone w dedykowanej przez producenta serwera wewnętrznej kieszeni, bez potrzeby stosowania dodatkowych przejściówek, adapterów, uchwytów oraz stacji dokujących, itp.;</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21</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22</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Kieszeń dysku twardego musi być przystosowana do rozmiaru, interfejsu i szybkości dysku twardego;</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23</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Kieszenie dysku twardego muszą być zabezpieczone ramką chroniącą dyski twarde przed nieuprawnionym wyjęciem;</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restart"/>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24</w:t>
            </w:r>
          </w:p>
        </w:tc>
        <w:tc>
          <w:tcPr>
            <w:tcW w:w="2221" w:type="dxa"/>
            <w:vMerge w:val="restart"/>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Zasilacz:</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Zasilacz musi być zamontowany w wewnątrz obudowy serwera oraz gwarantować bezawaryjne, prawidłowe i stabilne działanie komputera przy pełnych długotrwałych obciążeniach z zapasem mocy umożliwiającym doposażenie go w dodatkowe podzespoły np. procesor, karty rozszerzeń, itp.; </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Zasilacz musi posiadać certyfikat sprawności na poziomie minimum 80 klasy Silver;</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25</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Obudowa:</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instalacji w szafie RACK minimum 1U (uchwyt musi zostać dołączony wraz z urządzeniem)</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restart"/>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26</w:t>
            </w:r>
          </w:p>
        </w:tc>
        <w:tc>
          <w:tcPr>
            <w:tcW w:w="2221" w:type="dxa"/>
            <w:vMerge w:val="restart"/>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Musi mieć możliwość ustawienia aktualnego czasu i daty systemowej;</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włączenia/wyłączenia zintegrowanych portów i urządzeń płyty głównej służących do komunikacji między innymi: USB, port równoległy, port szeregowy, karta sieciowa, itp.;</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blokowania/odblokowania (bootowania) stacji roboczej z zewnętrznych urządzeń;</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ustawienia sekwencji uruchamiania (bootowania) dysków twardych;</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blokowania/odblokowania możliwości własnej aktualizacji (próba zapisu do pamięci).</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 dostępu do BIOS za pomocą hasła „Administratora”.</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Merge/>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c>
          <w:tcPr>
            <w:tcW w:w="2221" w:type="dxa"/>
            <w:vMerge/>
            <w:vAlign w:val="center"/>
          </w:tcPr>
          <w:p w:rsidR="00D851AF" w:rsidRPr="00976479" w:rsidRDefault="00D851AF" w:rsidP="00976479">
            <w:pPr>
              <w:spacing w:line="240" w:lineRule="auto"/>
              <w:rPr>
                <w:rFonts w:ascii="Times New Roman" w:hAnsi="Times New Roman" w:cs="Times New Roman"/>
                <w:sz w:val="20"/>
                <w:szCs w:val="20"/>
              </w:rPr>
            </w:pP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zatrzymania zapisanego hasła w pamięci przy jednoczesnym odłączeniu wszystkich zewnętrznych źródeł zasilania.</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27</w:t>
            </w:r>
          </w:p>
        </w:tc>
        <w:tc>
          <w:tcPr>
            <w:tcW w:w="2221"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System operacyjny:</w:t>
            </w:r>
          </w:p>
        </w:tc>
        <w:tc>
          <w:tcPr>
            <w:tcW w:w="4062" w:type="dxa"/>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Ms Windows Serwer minimum w wersji 2019 64-bit lub rozwiązanie równoważne spełniające poniższe wymagania:</w:t>
            </w:r>
          </w:p>
          <w:p w:rsidR="00D851AF" w:rsidRPr="00976479" w:rsidRDefault="00D851AF" w:rsidP="00976479">
            <w:pPr>
              <w:pStyle w:val="Akapitzlist"/>
              <w:numPr>
                <w:ilvl w:val="0"/>
                <w:numId w:val="12"/>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Zaoferowany system operacyjny będzie poprawnie współpracował z zaoferowanym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prawidłowe i stabilne działanie oprogramowania i wszystkich zarządzanych przez niego urządzeń;</w:t>
            </w:r>
          </w:p>
          <w:p w:rsidR="00D851AF" w:rsidRPr="00976479" w:rsidRDefault="00D851AF" w:rsidP="00976479">
            <w:pPr>
              <w:pStyle w:val="Akapitzlist"/>
              <w:numPr>
                <w:ilvl w:val="0"/>
                <w:numId w:val="12"/>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Zaoferowany system operacyjny będzie poprawnie współpracował z używanym przez Zamawiającego oprogramowaniem biurowym MS Office w wersjach 2007/2010/2013/2016 (bez wykorzystania mechanizmów wirtualizacji), w wersji odpowiedniej dla zaoferowanego procesora;</w:t>
            </w:r>
          </w:p>
          <w:p w:rsidR="00D851AF" w:rsidRPr="00976479" w:rsidRDefault="00D851AF" w:rsidP="00976479">
            <w:pPr>
              <w:pStyle w:val="Akapitzlist"/>
              <w:numPr>
                <w:ilvl w:val="0"/>
                <w:numId w:val="12"/>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Zapewnienie kompatybilności w zakresie współdziałania w ramach funkcjonującej u Zamawiającego sieci informatycznej z systemem operacyjnym Windows 10 Professional PL.</w:t>
            </w:r>
          </w:p>
          <w:p w:rsidR="00D851AF" w:rsidRPr="00976479" w:rsidRDefault="00D851AF" w:rsidP="00976479">
            <w:pPr>
              <w:pStyle w:val="Akapitzlist"/>
              <w:numPr>
                <w:ilvl w:val="0"/>
                <w:numId w:val="12"/>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Pełna integracja z domeną Active Directory MS Windows (posiadaną przez Zamawiającego);</w:t>
            </w:r>
          </w:p>
          <w:p w:rsidR="00D851AF" w:rsidRPr="00976479" w:rsidRDefault="00D851AF" w:rsidP="00976479">
            <w:pPr>
              <w:pStyle w:val="Akapitzlist"/>
              <w:numPr>
                <w:ilvl w:val="0"/>
                <w:numId w:val="12"/>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Zarządzanie komputerami poprzez Zasady Grupy (GPO) Active Directory MS Windows;</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28</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Wszystkie opisane powyżej funkcje nie mogą być realizowane z zastosowaniem wszelkiego rodzaju emulacji i wirtualizacji;</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29</w:t>
            </w:r>
          </w:p>
          <w:p w:rsidR="00D851AF" w:rsidRPr="00976479" w:rsidRDefault="00D851AF" w:rsidP="00976479">
            <w:pPr>
              <w:spacing w:line="240" w:lineRule="auto"/>
              <w:ind w:left="284" w:hanging="284"/>
              <w:rPr>
                <w:rFonts w:ascii="Times New Roman" w:hAnsi="Times New Roman" w:cs="Times New Roman"/>
                <w:sz w:val="20"/>
                <w:szCs w:val="20"/>
              </w:rPr>
            </w:pP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Oferowany system operacyjny musi być fabrycznie nowy. Fabrycznie nowy oznacza, że oprogramowanie nigdy nie było instalowane, aktywowane i używane na innym komputerze niż oferowany produkt;</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30</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Zestaw komputerowy musi zawierać licencje na każde oprogramowanie w postaci papierowej lub/i elektronicznej (np. naklejki producenta oprogramowania, pliku licencyjnego, itp.) oraz wszystkie informacje konieczne do zainstalowania i zarejestrowania tego oprogramowania (numery licencji, numery seryjne, itp.);</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31</w:t>
            </w:r>
          </w:p>
        </w:tc>
        <w:tc>
          <w:tcPr>
            <w:tcW w:w="6283" w:type="dxa"/>
            <w:gridSpan w:val="2"/>
            <w:vAlign w:val="center"/>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Zestaw komputerowy musi posiadać deklaracje zgodności lub/i certyfikat CE. Zamawiający wymaga dostarczenia w/w dokumentów w postaci papierowej potwierdzającego posiadanie przez każdy zestaw komputerowy.</w:t>
            </w:r>
          </w:p>
        </w:tc>
        <w:tc>
          <w:tcPr>
            <w:tcW w:w="2268" w:type="dxa"/>
            <w:vAlign w:val="center"/>
          </w:tcPr>
          <w:p w:rsidR="00D851AF" w:rsidRPr="00976479" w:rsidRDefault="00D851AF" w:rsidP="00976479">
            <w:pPr>
              <w:spacing w:line="240" w:lineRule="auto"/>
              <w:rPr>
                <w:rFonts w:ascii="Times New Roman" w:hAnsi="Times New Roman" w:cs="Times New Roman"/>
                <w:sz w:val="20"/>
                <w:szCs w:val="20"/>
              </w:rPr>
            </w:pPr>
          </w:p>
        </w:tc>
      </w:tr>
      <w:tr w:rsidR="00D851AF" w:rsidRPr="00976479" w:rsidTr="00756594">
        <w:trPr>
          <w:trHeight w:val="630"/>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32</w:t>
            </w:r>
          </w:p>
        </w:tc>
        <w:tc>
          <w:tcPr>
            <w:tcW w:w="6283" w:type="dxa"/>
            <w:gridSpan w:val="2"/>
            <w:vAlign w:val="center"/>
          </w:tcPr>
          <w:p w:rsidR="00D851AF" w:rsidRPr="00976479" w:rsidRDefault="00D851AF"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Sterowniki urządzeń składowych serwera muszą być kompatybilne z oferowanym systemem operacyjnym;</w:t>
            </w:r>
          </w:p>
        </w:tc>
        <w:tc>
          <w:tcPr>
            <w:tcW w:w="2268" w:type="dxa"/>
            <w:vAlign w:val="center"/>
          </w:tcPr>
          <w:p w:rsidR="00D851AF" w:rsidRPr="00976479" w:rsidRDefault="00D851AF" w:rsidP="00976479">
            <w:pPr>
              <w:spacing w:line="240" w:lineRule="auto"/>
              <w:ind w:left="37"/>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33</w:t>
            </w:r>
          </w:p>
        </w:tc>
        <w:tc>
          <w:tcPr>
            <w:tcW w:w="6283" w:type="dxa"/>
            <w:gridSpan w:val="2"/>
            <w:vAlign w:val="center"/>
          </w:tcPr>
          <w:p w:rsidR="00D851AF" w:rsidRPr="00976479" w:rsidRDefault="00D851AF"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Zamawiający musi mieć możliwość otwierania obudowy bez utraty gwarancji;</w:t>
            </w:r>
          </w:p>
        </w:tc>
        <w:tc>
          <w:tcPr>
            <w:tcW w:w="2268" w:type="dxa"/>
            <w:vAlign w:val="center"/>
          </w:tcPr>
          <w:p w:rsidR="00D851AF" w:rsidRPr="00976479" w:rsidRDefault="00D851AF" w:rsidP="00976479">
            <w:pPr>
              <w:spacing w:line="240" w:lineRule="auto"/>
              <w:ind w:left="37"/>
              <w:rPr>
                <w:rFonts w:ascii="Times New Roman" w:hAnsi="Times New Roman" w:cs="Times New Roman"/>
                <w:sz w:val="20"/>
                <w:szCs w:val="20"/>
              </w:rPr>
            </w:pPr>
          </w:p>
        </w:tc>
      </w:tr>
      <w:tr w:rsidR="00D851AF" w:rsidRPr="00976479" w:rsidTr="00756594">
        <w:trPr>
          <w:trHeight w:val="315"/>
        </w:trPr>
        <w:tc>
          <w:tcPr>
            <w:tcW w:w="6799" w:type="dxa"/>
            <w:gridSpan w:val="3"/>
            <w:shd w:val="clear" w:color="auto" w:fill="E7E6E6" w:themeFill="background2"/>
            <w:vAlign w:val="center"/>
          </w:tcPr>
          <w:p w:rsidR="00D851AF" w:rsidRPr="00976479" w:rsidRDefault="00D851AF"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lastRenderedPageBreak/>
              <w:t>Pozostałe</w:t>
            </w:r>
          </w:p>
        </w:tc>
        <w:tc>
          <w:tcPr>
            <w:tcW w:w="2268" w:type="dxa"/>
            <w:shd w:val="clear" w:color="auto" w:fill="E7E6E6" w:themeFill="background2"/>
            <w:vAlign w:val="center"/>
          </w:tcPr>
          <w:p w:rsidR="00D851AF" w:rsidRPr="00976479" w:rsidRDefault="00D851AF" w:rsidP="00976479">
            <w:pPr>
              <w:spacing w:line="240" w:lineRule="auto"/>
              <w:rPr>
                <w:rFonts w:ascii="Times New Roman" w:hAnsi="Times New Roman" w:cs="Times New Roman"/>
                <w:b/>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34</w:t>
            </w:r>
          </w:p>
        </w:tc>
        <w:tc>
          <w:tcPr>
            <w:tcW w:w="2221" w:type="dxa"/>
            <w:vAlign w:val="center"/>
            <w:hideMark/>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 musi mieścić się w przedziałach:</w:t>
            </w:r>
          </w:p>
        </w:tc>
        <w:tc>
          <w:tcPr>
            <w:tcW w:w="4062" w:type="dxa"/>
            <w:vAlign w:val="center"/>
            <w:hideMark/>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AC od 100 do 240 V (50 Hz);</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35</w:t>
            </w:r>
          </w:p>
        </w:tc>
        <w:tc>
          <w:tcPr>
            <w:tcW w:w="2221" w:type="dxa"/>
            <w:vAlign w:val="center"/>
            <w:hideMark/>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4062" w:type="dxa"/>
            <w:vAlign w:val="center"/>
            <w:hideMark/>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500 W;</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r w:rsidR="00D851AF" w:rsidRPr="00976479" w:rsidTr="00756594">
        <w:trPr>
          <w:trHeight w:val="315"/>
        </w:trPr>
        <w:tc>
          <w:tcPr>
            <w:tcW w:w="516"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36</w:t>
            </w:r>
          </w:p>
        </w:tc>
        <w:tc>
          <w:tcPr>
            <w:tcW w:w="2221" w:type="dxa"/>
            <w:vAlign w:val="center"/>
            <w:hideMark/>
          </w:tcPr>
          <w:p w:rsidR="00D851AF" w:rsidRPr="00976479" w:rsidRDefault="00D851AF"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4062" w:type="dxa"/>
            <w:vAlign w:val="center"/>
            <w:hideMark/>
          </w:tcPr>
          <w:p w:rsidR="00D851AF" w:rsidRPr="00976479" w:rsidRDefault="00D851AF"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36 miesięcy;</w:t>
            </w:r>
          </w:p>
        </w:tc>
        <w:tc>
          <w:tcPr>
            <w:tcW w:w="2268" w:type="dxa"/>
            <w:vAlign w:val="center"/>
          </w:tcPr>
          <w:p w:rsidR="00D851AF" w:rsidRPr="00976479" w:rsidRDefault="00D851AF" w:rsidP="00976479">
            <w:pPr>
              <w:spacing w:line="240" w:lineRule="auto"/>
              <w:ind w:left="284" w:hanging="284"/>
              <w:rPr>
                <w:rFonts w:ascii="Times New Roman" w:hAnsi="Times New Roman" w:cs="Times New Roman"/>
                <w:sz w:val="20"/>
                <w:szCs w:val="20"/>
              </w:rPr>
            </w:pPr>
          </w:p>
        </w:tc>
      </w:tr>
    </w:tbl>
    <w:p w:rsidR="002926FA" w:rsidRPr="00976479" w:rsidRDefault="002926FA" w:rsidP="00976479">
      <w:pPr>
        <w:pStyle w:val="Akapitzlist"/>
        <w:autoSpaceDE w:val="0"/>
        <w:spacing w:after="120" w:line="240" w:lineRule="auto"/>
        <w:ind w:left="284"/>
        <w:jc w:val="both"/>
        <w:rPr>
          <w:rFonts w:ascii="Times New Roman" w:hAnsi="Times New Roman" w:cs="Times New Roman"/>
          <w:b/>
          <w:sz w:val="20"/>
          <w:szCs w:val="20"/>
        </w:rPr>
      </w:pPr>
    </w:p>
    <w:p w:rsidR="002926FA" w:rsidRPr="00976479" w:rsidRDefault="002926FA" w:rsidP="00976479">
      <w:pPr>
        <w:pStyle w:val="Akapitzlist"/>
        <w:autoSpaceDE w:val="0"/>
        <w:spacing w:after="120" w:line="240" w:lineRule="auto"/>
        <w:ind w:left="284"/>
        <w:jc w:val="both"/>
        <w:rPr>
          <w:rFonts w:ascii="Times New Roman" w:hAnsi="Times New Roman" w:cs="Times New Roman"/>
          <w:b/>
          <w:sz w:val="20"/>
          <w:szCs w:val="20"/>
        </w:rPr>
      </w:pPr>
    </w:p>
    <w:p w:rsidR="002926FA" w:rsidRPr="00976479" w:rsidRDefault="002926FA" w:rsidP="00976479">
      <w:pPr>
        <w:pStyle w:val="Akapitzlist"/>
        <w:autoSpaceDE w:val="0"/>
        <w:spacing w:after="120" w:line="240" w:lineRule="auto"/>
        <w:ind w:left="284"/>
        <w:jc w:val="both"/>
        <w:rPr>
          <w:rFonts w:ascii="Times New Roman" w:hAnsi="Times New Roman" w:cs="Times New Roman"/>
          <w:b/>
          <w:sz w:val="20"/>
          <w:szCs w:val="20"/>
        </w:rPr>
      </w:pPr>
    </w:p>
    <w:p w:rsidR="002926FA" w:rsidRPr="00976479" w:rsidRDefault="002926FA" w:rsidP="00976479">
      <w:pPr>
        <w:pStyle w:val="Akapitzlist"/>
        <w:autoSpaceDE w:val="0"/>
        <w:spacing w:after="120" w:line="240" w:lineRule="auto"/>
        <w:ind w:left="284"/>
        <w:jc w:val="both"/>
        <w:rPr>
          <w:rFonts w:ascii="Times New Roman" w:hAnsi="Times New Roman" w:cs="Times New Roman"/>
          <w:bCs/>
          <w:sz w:val="20"/>
          <w:szCs w:val="20"/>
        </w:rPr>
      </w:pPr>
    </w:p>
    <w:tbl>
      <w:tblPr>
        <w:tblStyle w:val="Tabela-Siatka"/>
        <w:tblW w:w="9067" w:type="dxa"/>
        <w:tblLook w:val="04A0" w:firstRow="1" w:lastRow="0" w:firstColumn="1" w:lastColumn="0" w:noHBand="0" w:noVBand="1"/>
      </w:tblPr>
      <w:tblGrid>
        <w:gridCol w:w="516"/>
        <w:gridCol w:w="2740"/>
        <w:gridCol w:w="3402"/>
        <w:gridCol w:w="2409"/>
      </w:tblGrid>
      <w:tr w:rsidR="00D31818" w:rsidRPr="00976479" w:rsidTr="00976479">
        <w:trPr>
          <w:trHeight w:val="315"/>
        </w:trPr>
        <w:tc>
          <w:tcPr>
            <w:tcW w:w="9067" w:type="dxa"/>
            <w:gridSpan w:val="4"/>
            <w:shd w:val="clear" w:color="auto" w:fill="E7E6E6" w:themeFill="background2"/>
          </w:tcPr>
          <w:p w:rsidR="00D31818" w:rsidRPr="00976479" w:rsidRDefault="00DA1655" w:rsidP="00DA1655">
            <w:pPr>
              <w:spacing w:line="240" w:lineRule="auto"/>
              <w:jc w:val="center"/>
              <w:rPr>
                <w:rFonts w:ascii="Times New Roman" w:hAnsi="Times New Roman" w:cs="Times New Roman"/>
                <w:b/>
                <w:sz w:val="20"/>
                <w:szCs w:val="20"/>
              </w:rPr>
            </w:pPr>
            <w:r>
              <w:rPr>
                <w:rFonts w:ascii="Times New Roman" w:hAnsi="Times New Roman" w:cs="Times New Roman"/>
                <w:b/>
                <w:bCs/>
                <w:sz w:val="20"/>
                <w:szCs w:val="20"/>
              </w:rPr>
              <w:t>11.</w:t>
            </w:r>
            <w:r w:rsidR="00BB5821">
              <w:t xml:space="preserve"> </w:t>
            </w:r>
            <w:r w:rsidR="00BB5821" w:rsidRPr="00BB5821">
              <w:rPr>
                <w:rFonts w:ascii="Times New Roman" w:hAnsi="Times New Roman" w:cs="Times New Roman"/>
                <w:b/>
                <w:bCs/>
                <w:sz w:val="20"/>
                <w:szCs w:val="20"/>
              </w:rPr>
              <w:t>KONSOLA KVM  WRAZ Z MONITOREM, TOUCHPAD I KLAWIATURĄ Z MOŻLIWOŚCIĄ OBSŁUGI 8 PORTÓW I OBUDOWIE TYPU 1U WRAZ Z KOMPLETEM PRZEWODÓW</w:t>
            </w:r>
          </w:p>
        </w:tc>
      </w:tr>
      <w:tr w:rsidR="00D31818" w:rsidRPr="00976479" w:rsidTr="00976479">
        <w:trPr>
          <w:trHeight w:val="315"/>
        </w:trPr>
        <w:tc>
          <w:tcPr>
            <w:tcW w:w="9067" w:type="dxa"/>
            <w:gridSpan w:val="4"/>
            <w:shd w:val="clear" w:color="auto" w:fill="FFFFFF" w:themeFill="background1"/>
          </w:tcPr>
          <w:p w:rsidR="00D31818" w:rsidRPr="00976479" w:rsidRDefault="00D31818"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D31818" w:rsidRPr="00976479" w:rsidRDefault="00D31818" w:rsidP="00976479">
            <w:pPr>
              <w:spacing w:line="240" w:lineRule="auto"/>
              <w:jc w:val="center"/>
              <w:rPr>
                <w:rFonts w:ascii="Times New Roman" w:hAnsi="Times New Roman" w:cs="Times New Roman"/>
                <w:b/>
                <w:bCs/>
                <w:sz w:val="20"/>
                <w:szCs w:val="20"/>
              </w:rPr>
            </w:pPr>
          </w:p>
        </w:tc>
      </w:tr>
      <w:tr w:rsidR="00D31818" w:rsidRPr="00976479" w:rsidTr="00756594">
        <w:trPr>
          <w:trHeight w:val="315"/>
        </w:trPr>
        <w:tc>
          <w:tcPr>
            <w:tcW w:w="516" w:type="dxa"/>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Lp.</w:t>
            </w:r>
          </w:p>
        </w:tc>
        <w:tc>
          <w:tcPr>
            <w:tcW w:w="6142" w:type="dxa"/>
            <w:gridSpan w:val="2"/>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409" w:type="dxa"/>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D31818" w:rsidRPr="00976479" w:rsidTr="00756594">
        <w:trPr>
          <w:trHeight w:val="315"/>
        </w:trPr>
        <w:tc>
          <w:tcPr>
            <w:tcW w:w="6658" w:type="dxa"/>
            <w:gridSpan w:val="3"/>
            <w:shd w:val="clear" w:color="auto" w:fill="E7E6E6" w:themeFill="background2"/>
          </w:tcPr>
          <w:p w:rsidR="00D31818" w:rsidRPr="00976479" w:rsidRDefault="00D31818" w:rsidP="00976479">
            <w:pPr>
              <w:spacing w:line="240" w:lineRule="auto"/>
              <w:ind w:left="284" w:hanging="284"/>
              <w:jc w:val="both"/>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409" w:type="dxa"/>
            <w:shd w:val="clear" w:color="auto" w:fill="E7E6E6" w:themeFill="background2"/>
          </w:tcPr>
          <w:p w:rsidR="00D31818" w:rsidRPr="00976479" w:rsidRDefault="00D31818" w:rsidP="00976479">
            <w:pPr>
              <w:spacing w:line="240" w:lineRule="auto"/>
              <w:ind w:left="284" w:hanging="284"/>
              <w:jc w:val="both"/>
              <w:rPr>
                <w:rFonts w:ascii="Times New Roman" w:hAnsi="Times New Roman" w:cs="Times New Roman"/>
                <w:b/>
                <w:sz w:val="20"/>
                <w:szCs w:val="20"/>
              </w:rPr>
            </w:pPr>
          </w:p>
        </w:tc>
      </w:tr>
      <w:tr w:rsidR="00D31818" w:rsidRPr="00976479" w:rsidTr="00756594">
        <w:trPr>
          <w:trHeight w:val="380"/>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w:t>
            </w:r>
          </w:p>
        </w:tc>
        <w:tc>
          <w:tcPr>
            <w:tcW w:w="2740"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Rozmiar ekranu:</w:t>
            </w:r>
          </w:p>
        </w:tc>
        <w:tc>
          <w:tcPr>
            <w:tcW w:w="3402"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19 cali;</w:t>
            </w:r>
          </w:p>
        </w:tc>
        <w:tc>
          <w:tcPr>
            <w:tcW w:w="2409"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r>
      <w:tr w:rsidR="00D31818" w:rsidRPr="00976479" w:rsidTr="00756594">
        <w:trPr>
          <w:trHeight w:val="380"/>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c>
          <w:tcPr>
            <w:tcW w:w="2740" w:type="dxa"/>
          </w:tcPr>
          <w:p w:rsidR="00D31818" w:rsidRPr="00976479" w:rsidRDefault="00D3181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Maksymalna liczba obsługiwanych urządzeń min VGA:</w:t>
            </w:r>
          </w:p>
        </w:tc>
        <w:tc>
          <w:tcPr>
            <w:tcW w:w="3402"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8</w:t>
            </w:r>
          </w:p>
        </w:tc>
        <w:tc>
          <w:tcPr>
            <w:tcW w:w="2409"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r>
      <w:tr w:rsidR="00D31818" w:rsidRPr="00976479" w:rsidTr="00756594">
        <w:trPr>
          <w:trHeight w:val="304"/>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2</w:t>
            </w:r>
          </w:p>
        </w:tc>
        <w:tc>
          <w:tcPr>
            <w:tcW w:w="6142" w:type="dxa"/>
            <w:gridSpan w:val="2"/>
            <w:hideMark/>
          </w:tcPr>
          <w:p w:rsidR="00D31818" w:rsidRPr="00976479" w:rsidRDefault="00D3181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Klawisze funkcyjne urządzenia muszą być wykonana w technologii minimum TFT z przeciwodblaskową odporną na pękanie szybą ze szkła ochronnego;</w:t>
            </w:r>
          </w:p>
        </w:tc>
        <w:tc>
          <w:tcPr>
            <w:tcW w:w="2409" w:type="dxa"/>
          </w:tcPr>
          <w:p w:rsidR="00D31818" w:rsidRPr="00976479" w:rsidRDefault="00D31818" w:rsidP="00976479">
            <w:pPr>
              <w:spacing w:line="240" w:lineRule="auto"/>
              <w:jc w:val="both"/>
              <w:rPr>
                <w:rFonts w:ascii="Times New Roman" w:hAnsi="Times New Roman" w:cs="Times New Roman"/>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w:t>
            </w:r>
          </w:p>
        </w:tc>
        <w:tc>
          <w:tcPr>
            <w:tcW w:w="2740" w:type="dxa"/>
            <w:vAlign w:val="bottom"/>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Jasność panelu:</w:t>
            </w:r>
          </w:p>
        </w:tc>
        <w:tc>
          <w:tcPr>
            <w:tcW w:w="3402"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minimum 1000:1;</w:t>
            </w:r>
          </w:p>
        </w:tc>
        <w:tc>
          <w:tcPr>
            <w:tcW w:w="2409" w:type="dxa"/>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4</w:t>
            </w:r>
          </w:p>
        </w:tc>
        <w:tc>
          <w:tcPr>
            <w:tcW w:w="2740" w:type="dxa"/>
            <w:vAlign w:val="bottom"/>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Rozdzielczość ekranu:</w:t>
            </w:r>
          </w:p>
        </w:tc>
        <w:tc>
          <w:tcPr>
            <w:tcW w:w="3402"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minimum 1366 x 768 pikseli;</w:t>
            </w:r>
          </w:p>
        </w:tc>
        <w:tc>
          <w:tcPr>
            <w:tcW w:w="2409" w:type="dxa"/>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5</w:t>
            </w:r>
          </w:p>
        </w:tc>
        <w:tc>
          <w:tcPr>
            <w:tcW w:w="6142" w:type="dxa"/>
            <w:gridSpan w:val="2"/>
            <w:vAlign w:val="bottom"/>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Urządzenie musi zawierać komplet akcesoriów umożliwiając podłączenie minimum 8 urządzeń;</w:t>
            </w:r>
          </w:p>
        </w:tc>
        <w:tc>
          <w:tcPr>
            <w:tcW w:w="2409" w:type="dxa"/>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6</w:t>
            </w:r>
          </w:p>
        </w:tc>
        <w:tc>
          <w:tcPr>
            <w:tcW w:w="6142" w:type="dxa"/>
            <w:gridSpan w:val="2"/>
            <w:vAlign w:val="bottom"/>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Urządzenie musi zawierać wbudowaną klawiaturę z touchpad - em;</w:t>
            </w:r>
          </w:p>
        </w:tc>
        <w:tc>
          <w:tcPr>
            <w:tcW w:w="2409" w:type="dxa"/>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7</w:t>
            </w:r>
          </w:p>
        </w:tc>
        <w:tc>
          <w:tcPr>
            <w:tcW w:w="2740" w:type="dxa"/>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sz w:val="20"/>
                <w:szCs w:val="20"/>
              </w:rPr>
              <w:t>Wyjścia VGA:</w:t>
            </w:r>
          </w:p>
        </w:tc>
        <w:tc>
          <w:tcPr>
            <w:tcW w:w="3402" w:type="dxa"/>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sz w:val="20"/>
                <w:szCs w:val="20"/>
              </w:rPr>
              <w:t>minimum 1 port;</w:t>
            </w:r>
          </w:p>
        </w:tc>
        <w:tc>
          <w:tcPr>
            <w:tcW w:w="2409" w:type="dxa"/>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8</w:t>
            </w:r>
          </w:p>
        </w:tc>
        <w:tc>
          <w:tcPr>
            <w:tcW w:w="2740"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Porty USB:</w:t>
            </w:r>
          </w:p>
        </w:tc>
        <w:tc>
          <w:tcPr>
            <w:tcW w:w="3402"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2 port;</w:t>
            </w:r>
          </w:p>
        </w:tc>
        <w:tc>
          <w:tcPr>
            <w:tcW w:w="2409"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9</w:t>
            </w:r>
          </w:p>
        </w:tc>
        <w:tc>
          <w:tcPr>
            <w:tcW w:w="6142" w:type="dxa"/>
            <w:gridSpan w:val="2"/>
          </w:tcPr>
          <w:p w:rsidR="00D31818" w:rsidRPr="00976479" w:rsidRDefault="00D3181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Obudowa musi umożliwiać instalację urządzenia w szafie RACK minimum 1U (uchwyt wraz z musi zostać dołączony wraz z urządzeniem);</w:t>
            </w:r>
          </w:p>
        </w:tc>
        <w:tc>
          <w:tcPr>
            <w:tcW w:w="2409" w:type="dxa"/>
          </w:tcPr>
          <w:p w:rsidR="00D31818" w:rsidRPr="00976479" w:rsidRDefault="00D31818" w:rsidP="00976479">
            <w:pPr>
              <w:spacing w:line="240" w:lineRule="auto"/>
              <w:jc w:val="both"/>
              <w:rPr>
                <w:rFonts w:ascii="Times New Roman" w:hAnsi="Times New Roman" w:cs="Times New Roman"/>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lastRenderedPageBreak/>
              <w:t>10</w:t>
            </w:r>
          </w:p>
        </w:tc>
        <w:tc>
          <w:tcPr>
            <w:tcW w:w="6142" w:type="dxa"/>
            <w:gridSpan w:val="2"/>
          </w:tcPr>
          <w:p w:rsidR="00D31818" w:rsidRPr="00976479" w:rsidRDefault="00D3181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Uchwyt obudowy musi umożliwiać administratorowi wysunięcie urządzenia z zatoki poza obrys szafy RACK i swobodną pracę;</w:t>
            </w:r>
          </w:p>
        </w:tc>
        <w:tc>
          <w:tcPr>
            <w:tcW w:w="2409" w:type="dxa"/>
          </w:tcPr>
          <w:p w:rsidR="00D31818" w:rsidRPr="00976479" w:rsidRDefault="00D31818" w:rsidP="00976479">
            <w:pPr>
              <w:spacing w:line="240" w:lineRule="auto"/>
              <w:jc w:val="both"/>
              <w:rPr>
                <w:rFonts w:ascii="Times New Roman" w:hAnsi="Times New Roman" w:cs="Times New Roman"/>
                <w:sz w:val="20"/>
                <w:szCs w:val="20"/>
              </w:rPr>
            </w:pPr>
          </w:p>
        </w:tc>
      </w:tr>
      <w:tr w:rsidR="00D31818" w:rsidRPr="00976479" w:rsidTr="00756594">
        <w:trPr>
          <w:trHeight w:val="228"/>
        </w:trPr>
        <w:tc>
          <w:tcPr>
            <w:tcW w:w="6658" w:type="dxa"/>
            <w:gridSpan w:val="3"/>
            <w:shd w:val="clear" w:color="auto" w:fill="E7E6E6" w:themeFill="background2"/>
          </w:tcPr>
          <w:p w:rsidR="00D31818" w:rsidRPr="00976479" w:rsidRDefault="00D31818" w:rsidP="00976479">
            <w:pPr>
              <w:spacing w:line="240" w:lineRule="auto"/>
              <w:ind w:left="284" w:hanging="284"/>
              <w:jc w:val="both"/>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409" w:type="dxa"/>
            <w:shd w:val="clear" w:color="auto" w:fill="E7E6E6" w:themeFill="background2"/>
          </w:tcPr>
          <w:p w:rsidR="00D31818" w:rsidRPr="00976479" w:rsidRDefault="00D31818" w:rsidP="00976479">
            <w:pPr>
              <w:spacing w:line="240" w:lineRule="auto"/>
              <w:ind w:left="284" w:hanging="284"/>
              <w:jc w:val="both"/>
              <w:rPr>
                <w:rFonts w:ascii="Times New Roman" w:hAnsi="Times New Roman" w:cs="Times New Roman"/>
                <w:b/>
                <w:sz w:val="20"/>
                <w:szCs w:val="20"/>
              </w:rPr>
            </w:pPr>
          </w:p>
        </w:tc>
      </w:tr>
      <w:tr w:rsidR="00D31818" w:rsidRPr="00976479" w:rsidTr="00756594">
        <w:trPr>
          <w:trHeight w:val="315"/>
        </w:trPr>
        <w:tc>
          <w:tcPr>
            <w:tcW w:w="516" w:type="dxa"/>
          </w:tcPr>
          <w:p w:rsidR="00D31818" w:rsidRPr="00976479" w:rsidRDefault="00D31818" w:rsidP="00976479">
            <w:pPr>
              <w:spacing w:line="240" w:lineRule="auto"/>
              <w:jc w:val="both"/>
              <w:rPr>
                <w:rFonts w:ascii="Times New Roman" w:hAnsi="Times New Roman" w:cs="Times New Roman"/>
                <w:sz w:val="20"/>
                <w:szCs w:val="20"/>
              </w:rPr>
            </w:pPr>
            <w:r w:rsidRPr="00976479">
              <w:rPr>
                <w:rFonts w:ascii="Times New Roman" w:hAnsi="Times New Roman" w:cs="Times New Roman"/>
                <w:sz w:val="20"/>
                <w:szCs w:val="20"/>
              </w:rPr>
              <w:t>11</w:t>
            </w:r>
          </w:p>
        </w:tc>
        <w:tc>
          <w:tcPr>
            <w:tcW w:w="2740" w:type="dxa"/>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w:t>
            </w:r>
          </w:p>
        </w:tc>
        <w:tc>
          <w:tcPr>
            <w:tcW w:w="3402"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minimum AC 230V;</w:t>
            </w:r>
          </w:p>
        </w:tc>
        <w:tc>
          <w:tcPr>
            <w:tcW w:w="2409"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r>
      <w:tr w:rsidR="00D31818" w:rsidRPr="00976479" w:rsidTr="00756594">
        <w:trPr>
          <w:trHeight w:val="315"/>
        </w:trPr>
        <w:tc>
          <w:tcPr>
            <w:tcW w:w="516"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12</w:t>
            </w:r>
          </w:p>
        </w:tc>
        <w:tc>
          <w:tcPr>
            <w:tcW w:w="2740" w:type="dxa"/>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402" w:type="dxa"/>
          </w:tcPr>
          <w:p w:rsidR="00D31818" w:rsidRPr="00976479" w:rsidRDefault="00D31818" w:rsidP="00976479">
            <w:pPr>
              <w:spacing w:line="240" w:lineRule="auto"/>
              <w:ind w:left="284" w:hanging="284"/>
              <w:jc w:val="both"/>
              <w:rPr>
                <w:rFonts w:ascii="Times New Roman" w:hAnsi="Times New Roman" w:cs="Times New Roman"/>
                <w:sz w:val="20"/>
                <w:szCs w:val="20"/>
              </w:rPr>
            </w:pPr>
            <w:r w:rsidRPr="00976479">
              <w:rPr>
                <w:rFonts w:ascii="Times New Roman" w:hAnsi="Times New Roman" w:cs="Times New Roman"/>
                <w:sz w:val="20"/>
                <w:szCs w:val="20"/>
              </w:rPr>
              <w:t>36 miesięcy;</w:t>
            </w:r>
          </w:p>
        </w:tc>
        <w:tc>
          <w:tcPr>
            <w:tcW w:w="2409" w:type="dxa"/>
          </w:tcPr>
          <w:p w:rsidR="00D31818" w:rsidRPr="00976479" w:rsidRDefault="00D31818" w:rsidP="00976479">
            <w:pPr>
              <w:spacing w:line="240" w:lineRule="auto"/>
              <w:ind w:left="284" w:hanging="284"/>
              <w:jc w:val="both"/>
              <w:rPr>
                <w:rFonts w:ascii="Times New Roman" w:hAnsi="Times New Roman" w:cs="Times New Roman"/>
                <w:sz w:val="20"/>
                <w:szCs w:val="20"/>
              </w:rPr>
            </w:pPr>
          </w:p>
        </w:tc>
      </w:tr>
    </w:tbl>
    <w:p w:rsidR="00E61711" w:rsidRPr="00976479" w:rsidRDefault="00E61711" w:rsidP="00976479">
      <w:pPr>
        <w:spacing w:line="240" w:lineRule="auto"/>
        <w:rPr>
          <w:rFonts w:ascii="Times New Roman" w:hAnsi="Times New Roman" w:cs="Times New Roman"/>
          <w:bCs/>
          <w:sz w:val="20"/>
          <w:szCs w:val="20"/>
        </w:rPr>
      </w:pPr>
    </w:p>
    <w:p w:rsidR="00E61711" w:rsidRPr="00976479" w:rsidRDefault="00E61711" w:rsidP="00976479">
      <w:pPr>
        <w:spacing w:line="240" w:lineRule="auto"/>
        <w:rPr>
          <w:rFonts w:ascii="Times New Roman" w:hAnsi="Times New Roman" w:cs="Times New Roman"/>
          <w:bCs/>
          <w:sz w:val="20"/>
          <w:szCs w:val="20"/>
        </w:rPr>
      </w:pPr>
      <w:r w:rsidRPr="00976479">
        <w:rPr>
          <w:rFonts w:ascii="Times New Roman" w:hAnsi="Times New Roman" w:cs="Times New Roman"/>
          <w:bCs/>
          <w:sz w:val="20"/>
          <w:szCs w:val="20"/>
        </w:rPr>
        <w:br w:type="page"/>
      </w:r>
    </w:p>
    <w:tbl>
      <w:tblPr>
        <w:tblStyle w:val="Tabela-Siatka"/>
        <w:tblW w:w="9067" w:type="dxa"/>
        <w:tblLook w:val="04A0" w:firstRow="1" w:lastRow="0" w:firstColumn="1" w:lastColumn="0" w:noHBand="0" w:noVBand="1"/>
      </w:tblPr>
      <w:tblGrid>
        <w:gridCol w:w="517"/>
        <w:gridCol w:w="2030"/>
        <w:gridCol w:w="3969"/>
        <w:gridCol w:w="2551"/>
      </w:tblGrid>
      <w:tr w:rsidR="00D31818" w:rsidRPr="00976479" w:rsidTr="00D31818">
        <w:trPr>
          <w:trHeight w:val="315"/>
        </w:trPr>
        <w:tc>
          <w:tcPr>
            <w:tcW w:w="9067" w:type="dxa"/>
            <w:gridSpan w:val="4"/>
            <w:shd w:val="clear" w:color="auto" w:fill="E7E6E6" w:themeFill="background2"/>
            <w:vAlign w:val="center"/>
          </w:tcPr>
          <w:p w:rsidR="00D31818" w:rsidRPr="00976479" w:rsidRDefault="00BB5821" w:rsidP="00DA165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12.</w:t>
            </w:r>
            <w:r w:rsidRPr="00BB5821">
              <w:rPr>
                <w:rFonts w:ascii="Times New Roman" w:hAnsi="Times New Roman" w:cs="Times New Roman"/>
                <w:b/>
                <w:sz w:val="20"/>
                <w:szCs w:val="20"/>
              </w:rPr>
              <w:t>STACJA ROBOCZA (KLIENCKA) WRAZ Z  MONITOREM LED LCD 27" ORAZ Z KLAWIATURĄ I MYSZĄ</w:t>
            </w:r>
          </w:p>
        </w:tc>
      </w:tr>
      <w:tr w:rsidR="00D31818" w:rsidRPr="00976479" w:rsidTr="00D31818">
        <w:trPr>
          <w:trHeight w:val="315"/>
        </w:trPr>
        <w:tc>
          <w:tcPr>
            <w:tcW w:w="9067" w:type="dxa"/>
            <w:gridSpan w:val="4"/>
            <w:shd w:val="clear" w:color="auto" w:fill="FFFFFF" w:themeFill="background1"/>
            <w:vAlign w:val="center"/>
          </w:tcPr>
          <w:p w:rsidR="00D31818" w:rsidRPr="00976479" w:rsidRDefault="00D31818"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D31818" w:rsidRPr="00976479" w:rsidRDefault="00D31818" w:rsidP="00976479">
            <w:pPr>
              <w:spacing w:line="240" w:lineRule="auto"/>
              <w:rPr>
                <w:rFonts w:ascii="Times New Roman" w:hAnsi="Times New Roman" w:cs="Times New Roman"/>
                <w:b/>
                <w:sz w:val="20"/>
                <w:szCs w:val="20"/>
              </w:rPr>
            </w:pPr>
          </w:p>
        </w:tc>
      </w:tr>
      <w:tr w:rsidR="00D31818" w:rsidRPr="00976479" w:rsidTr="00756594">
        <w:trPr>
          <w:trHeight w:val="315"/>
        </w:trPr>
        <w:tc>
          <w:tcPr>
            <w:tcW w:w="517" w:type="dxa"/>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Lp.</w:t>
            </w:r>
          </w:p>
        </w:tc>
        <w:tc>
          <w:tcPr>
            <w:tcW w:w="5999" w:type="dxa"/>
            <w:gridSpan w:val="2"/>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551" w:type="dxa"/>
            <w:shd w:val="clear" w:color="auto" w:fill="E7E6E6" w:themeFill="background2"/>
            <w:vAlign w:val="center"/>
          </w:tcPr>
          <w:p w:rsidR="00D31818" w:rsidRPr="00976479" w:rsidRDefault="00D31818" w:rsidP="00976479">
            <w:pPr>
              <w:spacing w:line="240" w:lineRule="auto"/>
              <w:jc w:val="center"/>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D31818" w:rsidRPr="00976479" w:rsidTr="00756594">
        <w:trPr>
          <w:trHeight w:val="315"/>
        </w:trPr>
        <w:tc>
          <w:tcPr>
            <w:tcW w:w="6516" w:type="dxa"/>
            <w:gridSpan w:val="3"/>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Podstawowe:</w:t>
            </w:r>
          </w:p>
        </w:tc>
        <w:tc>
          <w:tcPr>
            <w:tcW w:w="2551" w:type="dxa"/>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p>
        </w:tc>
      </w:tr>
      <w:tr w:rsidR="00D31818" w:rsidRPr="00976479" w:rsidTr="00756594">
        <w:trPr>
          <w:trHeight w:val="38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Procesor:</w:t>
            </w:r>
          </w:p>
        </w:tc>
        <w:tc>
          <w:tcPr>
            <w:tcW w:w="3969" w:type="dxa"/>
            <w:vAlign w:val="center"/>
          </w:tcPr>
          <w:p w:rsidR="00D31818" w:rsidRPr="00976479" w:rsidRDefault="00D31818"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 xml:space="preserve">procesor wielordzeniowy, dedykowany dla oferowanej stacji klienckiej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prawidłowe i stabilne działanie oprogramowania i wszystkich zarządzanych przez stację urządzeń;</w:t>
            </w:r>
          </w:p>
        </w:tc>
        <w:tc>
          <w:tcPr>
            <w:tcW w:w="2551" w:type="dxa"/>
            <w:vAlign w:val="center"/>
          </w:tcPr>
          <w:p w:rsidR="00D31818" w:rsidRPr="00976479" w:rsidRDefault="00D31818" w:rsidP="00976479">
            <w:pPr>
              <w:spacing w:line="240" w:lineRule="auto"/>
              <w:ind w:left="37"/>
              <w:rPr>
                <w:rFonts w:ascii="Times New Roman" w:hAnsi="Times New Roman" w:cs="Times New Roman"/>
                <w:sz w:val="20"/>
                <w:szCs w:val="20"/>
              </w:rPr>
            </w:pPr>
          </w:p>
        </w:tc>
      </w:tr>
      <w:tr w:rsidR="00D31818" w:rsidRPr="00976479" w:rsidTr="00756594">
        <w:trPr>
          <w:trHeight w:val="304"/>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w:t>
            </w:r>
          </w:p>
        </w:tc>
        <w:tc>
          <w:tcPr>
            <w:tcW w:w="2030"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Pamięć RAM:</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Pojemność całkowita pamięci RAM musi wynieść minimum 16 GB;</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w:t>
            </w:r>
          </w:p>
        </w:tc>
        <w:tc>
          <w:tcPr>
            <w:tcW w:w="2030" w:type="dxa"/>
            <w:vAlign w:val="center"/>
            <w:hideMark/>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Porty zewnętrzne tylnego i przedniego panela:</w:t>
            </w:r>
          </w:p>
        </w:tc>
        <w:tc>
          <w:tcPr>
            <w:tcW w:w="3969" w:type="dxa"/>
            <w:vAlign w:val="center"/>
            <w:hideMark/>
          </w:tcPr>
          <w:p w:rsidR="00D31818" w:rsidRPr="00976479" w:rsidRDefault="00D31818" w:rsidP="00976479">
            <w:pPr>
              <w:spacing w:line="240" w:lineRule="auto"/>
              <w:ind w:left="284" w:hanging="284"/>
              <w:rPr>
                <w:rFonts w:ascii="Times New Roman" w:hAnsi="Times New Roman" w:cs="Times New Roman"/>
                <w:sz w:val="20"/>
                <w:szCs w:val="20"/>
              </w:rPr>
            </w:pP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Interfejs USB 2.0/3.0:</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4 porty;</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Wyjścia HDMI lub/i Display Port:</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6</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Sieć LAN:</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7</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Liczba obsługiwanych kanałów audio:</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8</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Karta graficzna:</w:t>
            </w:r>
          </w:p>
        </w:tc>
        <w:tc>
          <w:tcPr>
            <w:tcW w:w="3969" w:type="dxa"/>
            <w:vAlign w:val="center"/>
          </w:tcPr>
          <w:p w:rsidR="00D31818" w:rsidRPr="00976479" w:rsidRDefault="00D31818" w:rsidP="00976479">
            <w:pPr>
              <w:spacing w:line="240" w:lineRule="auto"/>
              <w:ind w:left="3"/>
              <w:rPr>
                <w:rFonts w:ascii="Times New Roman" w:hAnsi="Times New Roman" w:cs="Times New Roman"/>
                <w:sz w:val="20"/>
                <w:szCs w:val="20"/>
              </w:rPr>
            </w:pPr>
            <w:r w:rsidRPr="00976479">
              <w:rPr>
                <w:rFonts w:ascii="Times New Roman" w:hAnsi="Times New Roman" w:cs="Times New Roman"/>
                <w:sz w:val="20"/>
                <w:szCs w:val="20"/>
              </w:rPr>
              <w:t xml:space="preserve">dedykowana dla oferowanej stacji klienckiej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prawidłowe i stabilne działanie oprogramowania i wszystkich zarządzanych przez stację urządzeń;</w:t>
            </w:r>
          </w:p>
        </w:tc>
        <w:tc>
          <w:tcPr>
            <w:tcW w:w="2551" w:type="dxa"/>
            <w:vAlign w:val="center"/>
          </w:tcPr>
          <w:p w:rsidR="00D31818" w:rsidRPr="00976479" w:rsidRDefault="00D31818" w:rsidP="00976479">
            <w:pPr>
              <w:spacing w:line="240" w:lineRule="auto"/>
              <w:ind w:left="3"/>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9</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Karta sieciowa:</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Karta sieciowa musi obsługiwać standard Gigabit Ethernet LAN (10/100/1000 Mbps)</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10</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obsługi minimum 1 dysku twardego o interfejsie minimum SATA i M.2;</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11</w:t>
            </w:r>
          </w:p>
        </w:tc>
        <w:tc>
          <w:tcPr>
            <w:tcW w:w="5999" w:type="dxa"/>
            <w:gridSpan w:val="2"/>
            <w:vAlign w:val="center"/>
          </w:tcPr>
          <w:p w:rsidR="00D31818" w:rsidRPr="00976479" w:rsidRDefault="00D31818" w:rsidP="00976479">
            <w:pPr>
              <w:spacing w:line="240" w:lineRule="auto"/>
              <w:ind w:left="47"/>
              <w:rPr>
                <w:rFonts w:ascii="Times New Roman" w:hAnsi="Times New Roman" w:cs="Times New Roman"/>
                <w:sz w:val="20"/>
                <w:szCs w:val="20"/>
              </w:rPr>
            </w:pPr>
            <w:r w:rsidRPr="00976479">
              <w:rPr>
                <w:rFonts w:ascii="Times New Roman" w:hAnsi="Times New Roman" w:cs="Times New Roman"/>
                <w:sz w:val="20"/>
                <w:szCs w:val="20"/>
              </w:rPr>
              <w:t>Dysk twardy musi być kompatybilny z dostarczonym wraz ze stacją kliencką gwarantując jej bezawaryjną pracę oraz spełniać poniższe wymagania:</w:t>
            </w:r>
          </w:p>
        </w:tc>
        <w:tc>
          <w:tcPr>
            <w:tcW w:w="2551" w:type="dxa"/>
            <w:vAlign w:val="center"/>
          </w:tcPr>
          <w:p w:rsidR="00D31818" w:rsidRPr="00976479" w:rsidRDefault="00D31818" w:rsidP="00976479">
            <w:pPr>
              <w:spacing w:line="240" w:lineRule="auto"/>
              <w:ind w:left="47"/>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12</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Ilość dysków:</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szt.</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13</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Typ dysku twardego:</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SSD;</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Wielkość dysków twardych:</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maksymalnie 2,5 cala;</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72"/>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15</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Pojemność dysku twardego:</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500 GB;</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84"/>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16</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restart"/>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17</w:t>
            </w:r>
          </w:p>
        </w:tc>
        <w:tc>
          <w:tcPr>
            <w:tcW w:w="2030" w:type="dxa"/>
            <w:vMerge w:val="restart"/>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Zasilacz:</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Zasilacz musi gwarantować bezawaryjne, prawidłowe i stabilne działanie komputera przy pełnych długotrwałych obciążeniach z zapasem mocy umożliwiającym doposażenie go w dodatkowe podzespoły np. procesor, karty rozszerzeń, itp.; </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Zamawiający dopuszcza zastosowanie zewnętrznego zasilacza;</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18</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Obudowa:</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Możliwość umożliwiać montaż stacji roboczej na tylnym panelu monitora z wykorzystaniem dedykowanego przez producenta uchwycie, który musi zostać dołączony wraz z urządzeniem;</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restart"/>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19</w:t>
            </w:r>
          </w:p>
        </w:tc>
        <w:tc>
          <w:tcPr>
            <w:tcW w:w="2030" w:type="dxa"/>
            <w:vMerge w:val="restart"/>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Musi mieć możliwość ustawienia aktualnego czasu i daty systemowej;</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włączenia/wyłączenia zintegrowanych portów i urządzeń płyty głównej służących do komunikacji między innymi: USB, port równoległy, port szeregowy, karta sieciowa, itp.;</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blokowania/odblokowania (bootowania) stacji roboczej z zewnętrznych urządzeń;</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ustawienia sekwencji uruchamiania (bootowania) dysków twardych;</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blokowania/odblokowania możliwości własnej aktualizacji (próba zapisu do pamięci).</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blokowania dostępu do BIOS za pomocą hasła „Administratora”.</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BIOS musi mieć możliwość zatrzymania zapisanego hasła w pamięci przy jednoczesnym odłączeniu wszystkich zewnętrznych źródeł zasilania.</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20</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System operacyjny:</w:t>
            </w:r>
          </w:p>
        </w:tc>
        <w:tc>
          <w:tcPr>
            <w:tcW w:w="3969"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Ms Windows 10 Professional minimum w wersji 64-bit lub rozwiązanie równoważne spełniające poniższe wymagania:</w:t>
            </w:r>
          </w:p>
          <w:p w:rsidR="00D31818" w:rsidRPr="00976479" w:rsidRDefault="00D31818" w:rsidP="00976479">
            <w:pPr>
              <w:pStyle w:val="Akapitzlist"/>
              <w:numPr>
                <w:ilvl w:val="0"/>
                <w:numId w:val="13"/>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 xml:space="preserve">Zaoferowany system operacyjny będzie poprawnie współpracował z zaoferowanym systemu </w:t>
            </w:r>
            <w:r w:rsidRPr="00976479">
              <w:rPr>
                <w:rFonts w:ascii="Times New Roman" w:hAnsi="Times New Roman" w:cs="Times New Roman"/>
                <w:bCs/>
                <w:sz w:val="20"/>
                <w:szCs w:val="20"/>
              </w:rPr>
              <w:t>centralnego zarządzania</w:t>
            </w:r>
            <w:r w:rsidRPr="00976479">
              <w:rPr>
                <w:rFonts w:ascii="Times New Roman" w:hAnsi="Times New Roman" w:cs="Times New Roman"/>
                <w:sz w:val="20"/>
                <w:szCs w:val="20"/>
              </w:rPr>
              <w:t xml:space="preserve"> VMS gwarantując </w:t>
            </w:r>
            <w:r w:rsidRPr="00976479">
              <w:rPr>
                <w:rFonts w:ascii="Times New Roman" w:hAnsi="Times New Roman" w:cs="Times New Roman"/>
                <w:sz w:val="20"/>
                <w:szCs w:val="20"/>
              </w:rPr>
              <w:lastRenderedPageBreak/>
              <w:t>prawidłowe i stabilne działanie oprogramowania i wszystkich zarządzanych przez niego urządzeń;</w:t>
            </w:r>
          </w:p>
          <w:p w:rsidR="00D31818" w:rsidRPr="00976479" w:rsidRDefault="00D31818" w:rsidP="00976479">
            <w:pPr>
              <w:pStyle w:val="Akapitzlist"/>
              <w:numPr>
                <w:ilvl w:val="0"/>
                <w:numId w:val="13"/>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Zaoferowany system operacyjny będzie poprawnie współpracował z używanym przez Zamawiającego oprogramowaniem biurowym MS Office w wersjach 2007/2010/2013/2016 (bez wykorzystania mechanizmów wirtualizacji), w wersji odpowiedniej dla zaoferowanego procesora;</w:t>
            </w:r>
          </w:p>
          <w:p w:rsidR="00D31818" w:rsidRPr="00976479" w:rsidRDefault="00D31818" w:rsidP="00976479">
            <w:pPr>
              <w:pStyle w:val="Akapitzlist"/>
              <w:numPr>
                <w:ilvl w:val="0"/>
                <w:numId w:val="13"/>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Zapewnienie kompatybilności w zakresie współdziałania w ramach funkcjonującej u Zamawiającego sieci informatycznej z systemem operacyjnym Windows 10 Professional PL.</w:t>
            </w:r>
          </w:p>
          <w:p w:rsidR="00D31818" w:rsidRPr="00976479" w:rsidRDefault="00D31818" w:rsidP="00976479">
            <w:pPr>
              <w:pStyle w:val="Akapitzlist"/>
              <w:numPr>
                <w:ilvl w:val="0"/>
                <w:numId w:val="13"/>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Pełna integracja z domeną Active Directory MS Windows (posiadaną przez Zamawiającego);</w:t>
            </w:r>
          </w:p>
          <w:p w:rsidR="00D31818" w:rsidRPr="00976479" w:rsidRDefault="00D31818" w:rsidP="00976479">
            <w:pPr>
              <w:pStyle w:val="Akapitzlist"/>
              <w:numPr>
                <w:ilvl w:val="0"/>
                <w:numId w:val="13"/>
              </w:numPr>
              <w:spacing w:after="0" w:line="240" w:lineRule="auto"/>
              <w:rPr>
                <w:rFonts w:ascii="Times New Roman" w:hAnsi="Times New Roman" w:cs="Times New Roman"/>
                <w:sz w:val="20"/>
                <w:szCs w:val="20"/>
              </w:rPr>
            </w:pPr>
            <w:r w:rsidRPr="00976479">
              <w:rPr>
                <w:rFonts w:ascii="Times New Roman" w:hAnsi="Times New Roman" w:cs="Times New Roman"/>
                <w:sz w:val="20"/>
                <w:szCs w:val="20"/>
              </w:rPr>
              <w:t>Zarządzanie komputerami poprzez Zasady Grupy (GPO) Active Directory MS Windows;</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21</w:t>
            </w:r>
          </w:p>
          <w:p w:rsidR="00D31818" w:rsidRPr="00976479" w:rsidRDefault="00D31818" w:rsidP="00976479">
            <w:pPr>
              <w:spacing w:line="240" w:lineRule="auto"/>
              <w:ind w:left="284" w:hanging="284"/>
              <w:rPr>
                <w:rFonts w:ascii="Times New Roman" w:hAnsi="Times New Roman" w:cs="Times New Roman"/>
                <w:sz w:val="20"/>
                <w:szCs w:val="20"/>
              </w:rPr>
            </w:pP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Wszystkie opisane powyżej funkcje nie mogą być realizowane z zastosowaniem wszelkiego rodzaju emulacji i wirtualizacji;</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22</w:t>
            </w:r>
          </w:p>
          <w:p w:rsidR="00D31818" w:rsidRPr="00976479" w:rsidRDefault="00D31818" w:rsidP="00976479">
            <w:pPr>
              <w:spacing w:line="240" w:lineRule="auto"/>
              <w:ind w:left="284" w:hanging="284"/>
              <w:rPr>
                <w:rFonts w:ascii="Times New Roman" w:hAnsi="Times New Roman" w:cs="Times New Roman"/>
                <w:sz w:val="20"/>
                <w:szCs w:val="20"/>
              </w:rPr>
            </w:pP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Oferowany system operacyjny musi być fabrycznie nowy. Fabrycznie nowy oznacza, że oprogramowanie nigdy nie było instalowane, aktywowane i używane na innym komputerze niż oferowany produkt;</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23</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Zestaw komputerowy musi zawierać licencje na każde oprogramowanie w postaci papierowej lub/i elektronicznej (np. naklejki producenta oprogramowania, pliku licencyjnego, itp.) oraz wszystkie informacje konieczne do zainstalowania i zarejestrowania tego oprogramowania (numery licencji, numery seryjne, itp.);</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24</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Zestaw komputerowy musi posiadać deklaracje zgodności lub/i certyfikat CE. Zamawiający wymaga dostarczenia w/w dokumentów w postaci papierowej potwierdzającego posiadanie przez każdy zestaw komputerowy.</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63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25</w:t>
            </w:r>
          </w:p>
        </w:tc>
        <w:tc>
          <w:tcPr>
            <w:tcW w:w="5999" w:type="dxa"/>
            <w:gridSpan w:val="2"/>
            <w:vAlign w:val="center"/>
          </w:tcPr>
          <w:p w:rsidR="00D31818" w:rsidRPr="00976479" w:rsidRDefault="00D31818"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Sterowniki urządzeń składowych serwera muszą być kompatybilne z oferowanym systemem operacyjnym;</w:t>
            </w:r>
          </w:p>
        </w:tc>
        <w:tc>
          <w:tcPr>
            <w:tcW w:w="2551" w:type="dxa"/>
            <w:vAlign w:val="center"/>
          </w:tcPr>
          <w:p w:rsidR="00D31818" w:rsidRPr="00976479" w:rsidRDefault="00D31818" w:rsidP="00976479">
            <w:pPr>
              <w:spacing w:line="240" w:lineRule="auto"/>
              <w:ind w:left="37"/>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26</w:t>
            </w:r>
          </w:p>
        </w:tc>
        <w:tc>
          <w:tcPr>
            <w:tcW w:w="5999" w:type="dxa"/>
            <w:gridSpan w:val="2"/>
            <w:vAlign w:val="center"/>
          </w:tcPr>
          <w:p w:rsidR="00D31818" w:rsidRPr="00976479" w:rsidRDefault="00D31818" w:rsidP="00976479">
            <w:pPr>
              <w:spacing w:line="240" w:lineRule="auto"/>
              <w:ind w:left="37"/>
              <w:rPr>
                <w:rFonts w:ascii="Times New Roman" w:hAnsi="Times New Roman" w:cs="Times New Roman"/>
                <w:sz w:val="20"/>
                <w:szCs w:val="20"/>
              </w:rPr>
            </w:pPr>
            <w:r w:rsidRPr="00976479">
              <w:rPr>
                <w:rFonts w:ascii="Times New Roman" w:hAnsi="Times New Roman" w:cs="Times New Roman"/>
                <w:sz w:val="20"/>
                <w:szCs w:val="20"/>
              </w:rPr>
              <w:t>Zamawiający musi mieć możliwość otwierania obudowy bez utraty gwarancji;</w:t>
            </w:r>
          </w:p>
        </w:tc>
        <w:tc>
          <w:tcPr>
            <w:tcW w:w="2551" w:type="dxa"/>
            <w:vAlign w:val="center"/>
          </w:tcPr>
          <w:p w:rsidR="00D31818" w:rsidRPr="00976479" w:rsidRDefault="00D31818" w:rsidP="00976479">
            <w:pPr>
              <w:spacing w:line="240" w:lineRule="auto"/>
              <w:ind w:left="37"/>
              <w:rPr>
                <w:rFonts w:ascii="Times New Roman" w:hAnsi="Times New Roman" w:cs="Times New Roman"/>
                <w:sz w:val="20"/>
                <w:szCs w:val="20"/>
              </w:rPr>
            </w:pPr>
          </w:p>
        </w:tc>
      </w:tr>
      <w:tr w:rsidR="00D31818" w:rsidRPr="00976479" w:rsidTr="00756594">
        <w:trPr>
          <w:trHeight w:val="315"/>
        </w:trPr>
        <w:tc>
          <w:tcPr>
            <w:tcW w:w="6516" w:type="dxa"/>
            <w:gridSpan w:val="3"/>
            <w:shd w:val="clear" w:color="auto" w:fill="E7E6E6" w:themeFill="background2"/>
            <w:vAlign w:val="center"/>
          </w:tcPr>
          <w:p w:rsidR="00D31818" w:rsidRPr="00976479" w:rsidRDefault="00D3181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551" w:type="dxa"/>
            <w:shd w:val="clear" w:color="auto" w:fill="E7E6E6" w:themeFill="background2"/>
            <w:vAlign w:val="center"/>
          </w:tcPr>
          <w:p w:rsidR="00D31818" w:rsidRPr="00976479" w:rsidRDefault="00D31818" w:rsidP="00976479">
            <w:pPr>
              <w:spacing w:line="240" w:lineRule="auto"/>
              <w:rPr>
                <w:rFonts w:ascii="Times New Roman" w:hAnsi="Times New Roman" w:cs="Times New Roman"/>
                <w:b/>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34</w:t>
            </w:r>
          </w:p>
        </w:tc>
        <w:tc>
          <w:tcPr>
            <w:tcW w:w="2030"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 musi mieścić się w przedziałach:</w:t>
            </w:r>
          </w:p>
        </w:tc>
        <w:tc>
          <w:tcPr>
            <w:tcW w:w="3969" w:type="dxa"/>
            <w:vAlign w:val="center"/>
            <w:hideMark/>
          </w:tcPr>
          <w:p w:rsidR="00D31818" w:rsidRPr="00976479" w:rsidRDefault="00D31818" w:rsidP="00976479">
            <w:pPr>
              <w:spacing w:line="240" w:lineRule="auto"/>
              <w:ind w:left="3" w:hanging="3"/>
              <w:rPr>
                <w:rFonts w:ascii="Times New Roman" w:hAnsi="Times New Roman" w:cs="Times New Roman"/>
                <w:sz w:val="20"/>
                <w:szCs w:val="20"/>
              </w:rPr>
            </w:pPr>
            <w:r w:rsidRPr="00976479">
              <w:rPr>
                <w:rFonts w:ascii="Times New Roman" w:hAnsi="Times New Roman" w:cs="Times New Roman"/>
                <w:sz w:val="20"/>
                <w:szCs w:val="20"/>
              </w:rPr>
              <w:t>minimum AC od 100 do 240 V (50 Hz). Zamawiający dopuszcza zastosowanie zewnętrznego zasilacza;</w:t>
            </w:r>
          </w:p>
        </w:tc>
        <w:tc>
          <w:tcPr>
            <w:tcW w:w="2551" w:type="dxa"/>
            <w:vAlign w:val="center"/>
          </w:tcPr>
          <w:p w:rsidR="00D31818" w:rsidRPr="00976479" w:rsidRDefault="00D31818" w:rsidP="00976479">
            <w:pPr>
              <w:spacing w:line="240" w:lineRule="auto"/>
              <w:ind w:left="3" w:hanging="3"/>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35</w:t>
            </w:r>
          </w:p>
        </w:tc>
        <w:tc>
          <w:tcPr>
            <w:tcW w:w="2030"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969" w:type="dxa"/>
            <w:vAlign w:val="center"/>
            <w:hideMark/>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500 W;</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36</w:t>
            </w:r>
          </w:p>
        </w:tc>
        <w:tc>
          <w:tcPr>
            <w:tcW w:w="2030"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969" w:type="dxa"/>
            <w:vAlign w:val="center"/>
            <w:hideMark/>
          </w:tcPr>
          <w:p w:rsidR="00D31818" w:rsidRPr="00976479" w:rsidRDefault="00D31818" w:rsidP="00976479">
            <w:pPr>
              <w:tabs>
                <w:tab w:val="right" w:pos="4596"/>
              </w:tabs>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36 miesięcy;</w:t>
            </w:r>
            <w:r w:rsidRPr="00976479">
              <w:rPr>
                <w:rFonts w:ascii="Times New Roman" w:hAnsi="Times New Roman" w:cs="Times New Roman"/>
                <w:sz w:val="20"/>
                <w:szCs w:val="20"/>
              </w:rPr>
              <w:tab/>
            </w:r>
          </w:p>
        </w:tc>
        <w:tc>
          <w:tcPr>
            <w:tcW w:w="2551" w:type="dxa"/>
            <w:vAlign w:val="center"/>
          </w:tcPr>
          <w:p w:rsidR="00D31818" w:rsidRPr="00976479" w:rsidRDefault="00D31818" w:rsidP="00976479">
            <w:pPr>
              <w:tabs>
                <w:tab w:val="right" w:pos="4596"/>
              </w:tabs>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Merge w:val="restart"/>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lastRenderedPageBreak/>
              <w:t>37</w:t>
            </w:r>
          </w:p>
        </w:tc>
        <w:tc>
          <w:tcPr>
            <w:tcW w:w="2030" w:type="dxa"/>
            <w:vMerge w:val="restart"/>
            <w:vAlign w:val="center"/>
          </w:tcPr>
          <w:p w:rsidR="00D31818" w:rsidRPr="00976479" w:rsidRDefault="00D31818" w:rsidP="00976479">
            <w:pPr>
              <w:spacing w:line="240" w:lineRule="auto"/>
              <w:rPr>
                <w:rFonts w:ascii="Times New Roman" w:hAnsi="Times New Roman" w:cs="Times New Roman"/>
                <w:sz w:val="20"/>
                <w:szCs w:val="20"/>
              </w:rPr>
            </w:pPr>
          </w:p>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Klawiatura:</w:t>
            </w:r>
          </w:p>
        </w:tc>
        <w:tc>
          <w:tcPr>
            <w:tcW w:w="3969"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r w:rsidRPr="00976479">
              <w:rPr>
                <w:rFonts w:ascii="Times New Roman" w:hAnsi="Times New Roman" w:cs="Times New Roman"/>
                <w:sz w:val="20"/>
                <w:szCs w:val="20"/>
              </w:rPr>
              <w:t>Klawiatura wyspowa musi posiadać przewodowy interfejs połączeniowy USB 3.0 lub 2.0 o długości minimum 150 cm;</w:t>
            </w:r>
          </w:p>
        </w:tc>
        <w:tc>
          <w:tcPr>
            <w:tcW w:w="2551"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r w:rsidRPr="00976479">
              <w:rPr>
                <w:rFonts w:ascii="Times New Roman" w:hAnsi="Times New Roman" w:cs="Times New Roman"/>
                <w:sz w:val="20"/>
                <w:szCs w:val="20"/>
              </w:rPr>
              <w:t>Rozmieszczenie klawiszy klawiatury musi być standardu QWERTY z wydzieloną częścią numeryczną i przyciskiem Windows Start;</w:t>
            </w:r>
          </w:p>
        </w:tc>
        <w:tc>
          <w:tcPr>
            <w:tcW w:w="2551"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r w:rsidRPr="00976479">
              <w:rPr>
                <w:rFonts w:ascii="Times New Roman" w:hAnsi="Times New Roman" w:cs="Times New Roman"/>
                <w:sz w:val="20"/>
                <w:szCs w:val="20"/>
              </w:rPr>
              <w:t>Klawiatura musi posiadać niski profil klawiszy z nadrukiem odpornym na ścieranie;</w:t>
            </w:r>
          </w:p>
        </w:tc>
        <w:tc>
          <w:tcPr>
            <w:tcW w:w="2551"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r w:rsidRPr="00976479">
              <w:rPr>
                <w:rFonts w:ascii="Times New Roman" w:hAnsi="Times New Roman" w:cs="Times New Roman"/>
                <w:sz w:val="20"/>
                <w:szCs w:val="20"/>
              </w:rPr>
              <w:t>Klawiatura musi być kompatybilna z zaoferowanym Systemem Operacyjnym;</w:t>
            </w:r>
          </w:p>
        </w:tc>
        <w:tc>
          <w:tcPr>
            <w:tcW w:w="2551" w:type="dxa"/>
            <w:vAlign w:val="center"/>
          </w:tcPr>
          <w:p w:rsidR="00D31818" w:rsidRPr="00976479" w:rsidRDefault="00D31818" w:rsidP="00976479">
            <w:pPr>
              <w:tabs>
                <w:tab w:val="right" w:pos="4596"/>
              </w:tabs>
              <w:spacing w:line="240" w:lineRule="auto"/>
              <w:ind w:left="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pStyle w:val="Default"/>
              <w:rPr>
                <w:sz w:val="20"/>
                <w:szCs w:val="20"/>
              </w:rPr>
            </w:pPr>
            <w:r w:rsidRPr="00976479">
              <w:rPr>
                <w:sz w:val="20"/>
                <w:szCs w:val="20"/>
              </w:rPr>
              <w:t>Kolor klawiatury musi być czarny;</w:t>
            </w:r>
          </w:p>
        </w:tc>
        <w:tc>
          <w:tcPr>
            <w:tcW w:w="2551" w:type="dxa"/>
            <w:vAlign w:val="center"/>
          </w:tcPr>
          <w:p w:rsidR="00D31818" w:rsidRPr="00976479" w:rsidRDefault="00D31818" w:rsidP="00976479">
            <w:pPr>
              <w:pStyle w:val="Default"/>
              <w:rPr>
                <w:sz w:val="20"/>
                <w:szCs w:val="20"/>
              </w:rPr>
            </w:pPr>
          </w:p>
        </w:tc>
      </w:tr>
      <w:tr w:rsidR="00D31818" w:rsidRPr="00976479" w:rsidTr="00756594">
        <w:trPr>
          <w:trHeight w:val="315"/>
        </w:trPr>
        <w:tc>
          <w:tcPr>
            <w:tcW w:w="517" w:type="dxa"/>
            <w:vMerge w:val="restart"/>
            <w:vAlign w:val="center"/>
          </w:tcPr>
          <w:p w:rsidR="00D31818" w:rsidRPr="00976479" w:rsidRDefault="00D31818" w:rsidP="00976479">
            <w:pPr>
              <w:spacing w:line="240" w:lineRule="auto"/>
              <w:ind w:left="284" w:hanging="284"/>
              <w:rPr>
                <w:rFonts w:ascii="Times New Roman" w:hAnsi="Times New Roman" w:cs="Times New Roman"/>
                <w:sz w:val="20"/>
                <w:szCs w:val="20"/>
              </w:rPr>
            </w:pPr>
          </w:p>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38</w:t>
            </w:r>
          </w:p>
        </w:tc>
        <w:tc>
          <w:tcPr>
            <w:tcW w:w="2030" w:type="dxa"/>
            <w:vMerge w:val="restart"/>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Mysz:</w:t>
            </w:r>
          </w:p>
        </w:tc>
        <w:tc>
          <w:tcPr>
            <w:tcW w:w="3969"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r w:rsidRPr="00976479">
              <w:rPr>
                <w:rFonts w:ascii="Times New Roman" w:hAnsi="Times New Roman" w:cs="Times New Roman"/>
                <w:sz w:val="20"/>
                <w:szCs w:val="20"/>
              </w:rPr>
              <w:t>Zewnętrzna przewodowa mysz laserowa musi posiadać przewodowy interfejs połączeniowy typu USB 3.0 lub 2.0 o długości minimum 150 cm.</w:t>
            </w:r>
          </w:p>
        </w:tc>
        <w:tc>
          <w:tcPr>
            <w:tcW w:w="2551"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r w:rsidRPr="00976479">
              <w:rPr>
                <w:rFonts w:ascii="Times New Roman" w:hAnsi="Times New Roman" w:cs="Times New Roman"/>
                <w:sz w:val="20"/>
                <w:szCs w:val="20"/>
              </w:rPr>
              <w:t>Mysz musi posiadać minimum dwa przyciski oraz czterokierunkowy scroll.</w:t>
            </w:r>
          </w:p>
        </w:tc>
        <w:tc>
          <w:tcPr>
            <w:tcW w:w="2551"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pStyle w:val="Default"/>
              <w:ind w:left="3" w:hanging="3"/>
              <w:rPr>
                <w:sz w:val="20"/>
                <w:szCs w:val="20"/>
              </w:rPr>
            </w:pPr>
            <w:r w:rsidRPr="00976479">
              <w:rPr>
                <w:sz w:val="20"/>
                <w:szCs w:val="20"/>
              </w:rPr>
              <w:t xml:space="preserve">Kolor myszy musi być czarny. </w:t>
            </w:r>
          </w:p>
        </w:tc>
        <w:tc>
          <w:tcPr>
            <w:tcW w:w="2551" w:type="dxa"/>
            <w:vAlign w:val="center"/>
          </w:tcPr>
          <w:p w:rsidR="00D31818" w:rsidRPr="00976479" w:rsidRDefault="00D31818" w:rsidP="00976479">
            <w:pPr>
              <w:pStyle w:val="Default"/>
              <w:ind w:left="3" w:hanging="3"/>
              <w:rPr>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r w:rsidRPr="00976479">
              <w:rPr>
                <w:rFonts w:ascii="Times New Roman" w:hAnsi="Times New Roman" w:cs="Times New Roman"/>
                <w:sz w:val="20"/>
                <w:szCs w:val="20"/>
              </w:rPr>
              <w:t>Zewnętrzna przewodowa mysz laserowa musi gwarantować prawidłową i stabilną pracę.</w:t>
            </w:r>
          </w:p>
        </w:tc>
        <w:tc>
          <w:tcPr>
            <w:tcW w:w="2551"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p>
        </w:tc>
      </w:tr>
      <w:tr w:rsidR="00D31818" w:rsidRPr="00976479" w:rsidTr="00756594">
        <w:trPr>
          <w:trHeight w:val="315"/>
        </w:trPr>
        <w:tc>
          <w:tcPr>
            <w:tcW w:w="517"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2030" w:type="dxa"/>
            <w:vMerge/>
            <w:vAlign w:val="center"/>
          </w:tcPr>
          <w:p w:rsidR="00D31818" w:rsidRPr="00976479" w:rsidRDefault="00D31818" w:rsidP="00976479">
            <w:pPr>
              <w:spacing w:line="240" w:lineRule="auto"/>
              <w:rPr>
                <w:rFonts w:ascii="Times New Roman" w:hAnsi="Times New Roman" w:cs="Times New Roman"/>
                <w:sz w:val="20"/>
                <w:szCs w:val="20"/>
              </w:rPr>
            </w:pPr>
          </w:p>
        </w:tc>
        <w:tc>
          <w:tcPr>
            <w:tcW w:w="3969"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r w:rsidRPr="00976479">
              <w:rPr>
                <w:rFonts w:ascii="Times New Roman" w:hAnsi="Times New Roman" w:cs="Times New Roman"/>
                <w:sz w:val="20"/>
                <w:szCs w:val="20"/>
              </w:rPr>
              <w:t>W zestawie z myszą musi zostać dostarczona podkładka dedykowana dla tego rodzaju urządzenia gwarantująca poprawną jej pracę.</w:t>
            </w:r>
          </w:p>
        </w:tc>
        <w:tc>
          <w:tcPr>
            <w:tcW w:w="2551" w:type="dxa"/>
            <w:vAlign w:val="center"/>
          </w:tcPr>
          <w:p w:rsidR="00D31818" w:rsidRPr="00976479" w:rsidRDefault="00D31818" w:rsidP="00976479">
            <w:pPr>
              <w:tabs>
                <w:tab w:val="right" w:pos="4596"/>
              </w:tabs>
              <w:spacing w:line="240" w:lineRule="auto"/>
              <w:ind w:left="3" w:hanging="3"/>
              <w:rPr>
                <w:rFonts w:ascii="Times New Roman" w:hAnsi="Times New Roman" w:cs="Times New Roman"/>
                <w:sz w:val="20"/>
                <w:szCs w:val="20"/>
              </w:rPr>
            </w:pPr>
          </w:p>
        </w:tc>
      </w:tr>
      <w:tr w:rsidR="00D31818" w:rsidRPr="00976479" w:rsidTr="00756594">
        <w:trPr>
          <w:trHeight w:val="315"/>
        </w:trPr>
        <w:tc>
          <w:tcPr>
            <w:tcW w:w="6516" w:type="dxa"/>
            <w:gridSpan w:val="3"/>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Monitor</w:t>
            </w:r>
          </w:p>
        </w:tc>
        <w:tc>
          <w:tcPr>
            <w:tcW w:w="2551" w:type="dxa"/>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p>
        </w:tc>
      </w:tr>
      <w:tr w:rsidR="00D31818" w:rsidRPr="00976479" w:rsidTr="00756594">
        <w:trPr>
          <w:trHeight w:val="38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39</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Rozmiar ekranu:</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27 cali;</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8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40</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Format ekranu:</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16:9;</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04"/>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41</w:t>
            </w:r>
          </w:p>
        </w:tc>
        <w:tc>
          <w:tcPr>
            <w:tcW w:w="5999" w:type="dxa"/>
            <w:gridSpan w:val="2"/>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Klawisze funkcyjne urządzenia muszą być wykonana w technologii minimum IPS z podświetlaniem LED;</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42</w:t>
            </w:r>
          </w:p>
        </w:tc>
        <w:tc>
          <w:tcPr>
            <w:tcW w:w="2030"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Kąty widzenia muszą mieścić się w przedziale:</w:t>
            </w:r>
          </w:p>
        </w:tc>
        <w:tc>
          <w:tcPr>
            <w:tcW w:w="3969"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178°(H) na 178°(V);</w:t>
            </w:r>
          </w:p>
        </w:tc>
        <w:tc>
          <w:tcPr>
            <w:tcW w:w="2551" w:type="dxa"/>
            <w:vAlign w:val="center"/>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43</w:t>
            </w:r>
          </w:p>
        </w:tc>
        <w:tc>
          <w:tcPr>
            <w:tcW w:w="2030"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Jasność panelu:</w:t>
            </w:r>
          </w:p>
        </w:tc>
        <w:tc>
          <w:tcPr>
            <w:tcW w:w="3969"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minimum 1000:1;</w:t>
            </w:r>
          </w:p>
        </w:tc>
        <w:tc>
          <w:tcPr>
            <w:tcW w:w="2551" w:type="dxa"/>
            <w:vAlign w:val="center"/>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44</w:t>
            </w:r>
          </w:p>
        </w:tc>
        <w:tc>
          <w:tcPr>
            <w:tcW w:w="2030"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 xml:space="preserve">Jasność minimalna </w:t>
            </w:r>
          </w:p>
        </w:tc>
        <w:tc>
          <w:tcPr>
            <w:tcW w:w="3969"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250cd/m2</w:t>
            </w:r>
          </w:p>
        </w:tc>
        <w:tc>
          <w:tcPr>
            <w:tcW w:w="2551" w:type="dxa"/>
            <w:vAlign w:val="center"/>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45</w:t>
            </w:r>
          </w:p>
        </w:tc>
        <w:tc>
          <w:tcPr>
            <w:tcW w:w="2030"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Czas reakcji:</w:t>
            </w:r>
          </w:p>
        </w:tc>
        <w:tc>
          <w:tcPr>
            <w:tcW w:w="3969"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maksymalnie 5ms;</w:t>
            </w:r>
          </w:p>
        </w:tc>
        <w:tc>
          <w:tcPr>
            <w:tcW w:w="2551" w:type="dxa"/>
            <w:vAlign w:val="center"/>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46</w:t>
            </w:r>
          </w:p>
        </w:tc>
        <w:tc>
          <w:tcPr>
            <w:tcW w:w="2030"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Rozdzielczość ekranu:</w:t>
            </w:r>
          </w:p>
        </w:tc>
        <w:tc>
          <w:tcPr>
            <w:tcW w:w="3969" w:type="dxa"/>
            <w:vAlign w:val="center"/>
          </w:tcPr>
          <w:p w:rsidR="00D31818" w:rsidRPr="00976479" w:rsidRDefault="00D31818" w:rsidP="00976479">
            <w:pPr>
              <w:spacing w:line="240" w:lineRule="auto"/>
              <w:rPr>
                <w:rFonts w:ascii="Times New Roman" w:hAnsi="Times New Roman" w:cs="Times New Roman"/>
                <w:color w:val="000000"/>
                <w:sz w:val="20"/>
                <w:szCs w:val="20"/>
              </w:rPr>
            </w:pPr>
            <w:r w:rsidRPr="00976479">
              <w:rPr>
                <w:rFonts w:ascii="Times New Roman" w:hAnsi="Times New Roman" w:cs="Times New Roman"/>
                <w:color w:val="000000"/>
                <w:sz w:val="20"/>
                <w:szCs w:val="20"/>
              </w:rPr>
              <w:t>minimum 1920 x 1080 pikseli;</w:t>
            </w:r>
          </w:p>
        </w:tc>
        <w:tc>
          <w:tcPr>
            <w:tcW w:w="2551" w:type="dxa"/>
            <w:vAlign w:val="center"/>
          </w:tcPr>
          <w:p w:rsidR="00D31818" w:rsidRPr="00976479" w:rsidRDefault="00D31818" w:rsidP="00976479">
            <w:pPr>
              <w:spacing w:line="240" w:lineRule="auto"/>
              <w:rPr>
                <w:rFonts w:ascii="Times New Roman" w:hAnsi="Times New Roman" w:cs="Times New Roman"/>
                <w:color w:val="000000"/>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47</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Wyjścia HDMI:</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2 porty;</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lastRenderedPageBreak/>
              <w:t>48</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Wyjścia VGA:</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49</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Wyjście audio:</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1 port;</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50</w:t>
            </w:r>
          </w:p>
        </w:tc>
        <w:tc>
          <w:tcPr>
            <w:tcW w:w="2030"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Głośniki audio:</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wbudowane minimum 2x5W;</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51</w:t>
            </w:r>
          </w:p>
        </w:tc>
        <w:tc>
          <w:tcPr>
            <w:tcW w:w="5999" w:type="dxa"/>
            <w:gridSpan w:val="2"/>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Regulacja parametrów w OSD za pomocą przycisków na monitorze;</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228"/>
        </w:trPr>
        <w:tc>
          <w:tcPr>
            <w:tcW w:w="6516" w:type="dxa"/>
            <w:gridSpan w:val="3"/>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r w:rsidRPr="00976479">
              <w:rPr>
                <w:rFonts w:ascii="Times New Roman" w:hAnsi="Times New Roman" w:cs="Times New Roman"/>
                <w:b/>
                <w:sz w:val="20"/>
                <w:szCs w:val="20"/>
              </w:rPr>
              <w:t>Pozostałe</w:t>
            </w:r>
          </w:p>
        </w:tc>
        <w:tc>
          <w:tcPr>
            <w:tcW w:w="2551" w:type="dxa"/>
            <w:shd w:val="clear" w:color="auto" w:fill="E7E6E6" w:themeFill="background2"/>
            <w:vAlign w:val="center"/>
          </w:tcPr>
          <w:p w:rsidR="00D31818" w:rsidRPr="00976479" w:rsidRDefault="00D31818" w:rsidP="00976479">
            <w:pPr>
              <w:spacing w:line="240" w:lineRule="auto"/>
              <w:ind w:left="284" w:hanging="284"/>
              <w:rPr>
                <w:rFonts w:ascii="Times New Roman" w:hAnsi="Times New Roman" w:cs="Times New Roman"/>
                <w:b/>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52</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Napięcia zasilania:</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minimum DC 12V;</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53</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Maksymalny pobór mocy:</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maksymalnie 40W;</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54</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Minimalny okres gwarancji na urządzenie musi wynosić:</w:t>
            </w:r>
          </w:p>
        </w:tc>
        <w:tc>
          <w:tcPr>
            <w:tcW w:w="3969"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36 miesięcy;</w:t>
            </w:r>
          </w:p>
        </w:tc>
        <w:tc>
          <w:tcPr>
            <w:tcW w:w="2551"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p>
        </w:tc>
      </w:tr>
      <w:tr w:rsidR="00D31818" w:rsidRPr="00976479" w:rsidTr="00756594">
        <w:trPr>
          <w:trHeight w:val="315"/>
        </w:trPr>
        <w:tc>
          <w:tcPr>
            <w:tcW w:w="6516" w:type="dxa"/>
            <w:gridSpan w:val="3"/>
            <w:shd w:val="clear" w:color="auto" w:fill="E7E6E6" w:themeFill="background2"/>
            <w:vAlign w:val="center"/>
          </w:tcPr>
          <w:p w:rsidR="00D31818" w:rsidRPr="00976479" w:rsidRDefault="00D31818" w:rsidP="00976479">
            <w:pPr>
              <w:spacing w:line="240" w:lineRule="auto"/>
              <w:rPr>
                <w:rFonts w:ascii="Times New Roman" w:hAnsi="Times New Roman" w:cs="Times New Roman"/>
                <w:b/>
                <w:sz w:val="20"/>
                <w:szCs w:val="20"/>
              </w:rPr>
            </w:pPr>
            <w:r w:rsidRPr="00976479">
              <w:rPr>
                <w:rFonts w:ascii="Times New Roman" w:hAnsi="Times New Roman" w:cs="Times New Roman"/>
                <w:sz w:val="20"/>
                <w:szCs w:val="20"/>
              </w:rPr>
              <w:br w:type="page"/>
            </w:r>
            <w:r w:rsidRPr="00976479">
              <w:rPr>
                <w:rFonts w:ascii="Times New Roman" w:hAnsi="Times New Roman" w:cs="Times New Roman"/>
                <w:b/>
                <w:sz w:val="20"/>
                <w:szCs w:val="20"/>
              </w:rPr>
              <w:t xml:space="preserve">Uchwyt montażowy </w:t>
            </w:r>
          </w:p>
        </w:tc>
        <w:tc>
          <w:tcPr>
            <w:tcW w:w="2551" w:type="dxa"/>
            <w:shd w:val="clear" w:color="auto" w:fill="E7E6E6" w:themeFill="background2"/>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523"/>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55</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Biurkowy uchwyt musi mieć możliwość zamontowania minimum jednego monitora LED/LCD których przekątna zawiera się w przedziale od 14" do 27".</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280"/>
        </w:trPr>
        <w:tc>
          <w:tcPr>
            <w:tcW w:w="517" w:type="dxa"/>
            <w:vAlign w:val="center"/>
          </w:tcPr>
          <w:p w:rsidR="00D31818" w:rsidRPr="00976479" w:rsidRDefault="00D31818" w:rsidP="00976479">
            <w:pPr>
              <w:spacing w:line="240" w:lineRule="auto"/>
              <w:ind w:left="284" w:hanging="284"/>
              <w:rPr>
                <w:rFonts w:ascii="Times New Roman" w:hAnsi="Times New Roman" w:cs="Times New Roman"/>
                <w:sz w:val="20"/>
                <w:szCs w:val="20"/>
              </w:rPr>
            </w:pPr>
            <w:r w:rsidRPr="00976479">
              <w:rPr>
                <w:rFonts w:ascii="Times New Roman" w:hAnsi="Times New Roman" w:cs="Times New Roman"/>
                <w:sz w:val="20"/>
                <w:szCs w:val="20"/>
              </w:rPr>
              <w:t>56</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Zastosowanie:</w:t>
            </w:r>
          </w:p>
        </w:tc>
        <w:tc>
          <w:tcPr>
            <w:tcW w:w="3969"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w wewnątrz budynku</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Mocowanie musi umożliwić montaż monitora na:</w:t>
            </w:r>
          </w:p>
        </w:tc>
        <w:tc>
          <w:tcPr>
            <w:tcW w:w="3969" w:type="dxa"/>
            <w:vAlign w:val="center"/>
          </w:tcPr>
          <w:p w:rsidR="00D31818" w:rsidRPr="00976479" w:rsidRDefault="00D31818" w:rsidP="00976479">
            <w:pPr>
              <w:pStyle w:val="Default"/>
              <w:rPr>
                <w:color w:val="auto"/>
                <w:sz w:val="20"/>
                <w:szCs w:val="20"/>
              </w:rPr>
            </w:pPr>
            <w:r w:rsidRPr="00976479">
              <w:rPr>
                <w:color w:val="auto"/>
                <w:sz w:val="20"/>
                <w:szCs w:val="20"/>
              </w:rPr>
              <w:t xml:space="preserve">Uchwyt musi mieć możliwość instalacji na krawędzi biurka oraz przez otwór w blacie. </w:t>
            </w:r>
          </w:p>
        </w:tc>
        <w:tc>
          <w:tcPr>
            <w:tcW w:w="2551" w:type="dxa"/>
            <w:vAlign w:val="center"/>
          </w:tcPr>
          <w:p w:rsidR="00D31818" w:rsidRPr="00976479" w:rsidRDefault="00D31818" w:rsidP="00976479">
            <w:pPr>
              <w:pStyle w:val="Default"/>
              <w:rPr>
                <w:color w:val="auto"/>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umożliwiać regulację monitorów w pionie (pochylenie) od kąta -40° do +90°, oraz musi umożliwiać regulację w poziomie (obrót) 360°;</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59</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posiadać wbudowaną sprężynę gazową umożliwiającą płynny ruch ramion w dowolnym kierunku;</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60</w:t>
            </w:r>
          </w:p>
        </w:tc>
        <w:tc>
          <w:tcPr>
            <w:tcW w:w="5999" w:type="dxa"/>
            <w:gridSpan w:val="2"/>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Uchwyt musi być koloru czarnego i musi być w pełni kompatybilny z dostarczonym monitorem</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r w:rsidR="00D31818" w:rsidRPr="00976479" w:rsidTr="00756594">
        <w:trPr>
          <w:trHeight w:val="315"/>
        </w:trPr>
        <w:tc>
          <w:tcPr>
            <w:tcW w:w="517"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61</w:t>
            </w:r>
          </w:p>
        </w:tc>
        <w:tc>
          <w:tcPr>
            <w:tcW w:w="2030" w:type="dxa"/>
            <w:vAlign w:val="center"/>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Standard VESA:</w:t>
            </w:r>
          </w:p>
        </w:tc>
        <w:tc>
          <w:tcPr>
            <w:tcW w:w="3969" w:type="dxa"/>
            <w:vAlign w:val="center"/>
            <w:hideMark/>
          </w:tcPr>
          <w:p w:rsidR="00D31818" w:rsidRPr="00976479" w:rsidRDefault="00D3181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Minimum 100;</w:t>
            </w:r>
          </w:p>
        </w:tc>
        <w:tc>
          <w:tcPr>
            <w:tcW w:w="2551" w:type="dxa"/>
            <w:vAlign w:val="center"/>
          </w:tcPr>
          <w:p w:rsidR="00D31818" w:rsidRPr="00976479" w:rsidRDefault="00D31818" w:rsidP="00976479">
            <w:pPr>
              <w:spacing w:line="240" w:lineRule="auto"/>
              <w:rPr>
                <w:rFonts w:ascii="Times New Roman" w:hAnsi="Times New Roman" w:cs="Times New Roman"/>
                <w:sz w:val="20"/>
                <w:szCs w:val="20"/>
              </w:rPr>
            </w:pPr>
          </w:p>
        </w:tc>
      </w:tr>
    </w:tbl>
    <w:p w:rsidR="00E61711" w:rsidRPr="00976479" w:rsidRDefault="00E61711" w:rsidP="00976479">
      <w:pPr>
        <w:pStyle w:val="Akapitzlist"/>
        <w:spacing w:line="240" w:lineRule="auto"/>
        <w:ind w:left="360"/>
        <w:rPr>
          <w:rFonts w:ascii="Times New Roman" w:hAnsi="Times New Roman" w:cs="Times New Roman"/>
          <w:bCs/>
          <w:sz w:val="20"/>
          <w:szCs w:val="20"/>
        </w:rPr>
      </w:pPr>
    </w:p>
    <w:tbl>
      <w:tblPr>
        <w:tblStyle w:val="Tabela-Siatka"/>
        <w:tblW w:w="9067" w:type="dxa"/>
        <w:tblLayout w:type="fixed"/>
        <w:tblLook w:val="04A0" w:firstRow="1" w:lastRow="0" w:firstColumn="1" w:lastColumn="0" w:noHBand="0" w:noVBand="1"/>
      </w:tblPr>
      <w:tblGrid>
        <w:gridCol w:w="562"/>
        <w:gridCol w:w="1985"/>
        <w:gridCol w:w="709"/>
        <w:gridCol w:w="3260"/>
        <w:gridCol w:w="2551"/>
      </w:tblGrid>
      <w:tr w:rsidR="00D43C38" w:rsidRPr="00976479" w:rsidTr="009E0483">
        <w:trPr>
          <w:trHeight w:val="300"/>
        </w:trPr>
        <w:tc>
          <w:tcPr>
            <w:tcW w:w="9067" w:type="dxa"/>
            <w:gridSpan w:val="5"/>
            <w:shd w:val="clear" w:color="auto" w:fill="E7E6E6" w:themeFill="background2"/>
            <w:vAlign w:val="center"/>
          </w:tcPr>
          <w:p w:rsidR="00D43C38" w:rsidRPr="00976479" w:rsidRDefault="00BB5821" w:rsidP="00DA165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13.</w:t>
            </w:r>
            <w:r w:rsidRPr="00BB5821">
              <w:rPr>
                <w:rFonts w:ascii="Times New Roman" w:hAnsi="Times New Roman" w:cs="Times New Roman"/>
                <w:b/>
                <w:sz w:val="20"/>
                <w:szCs w:val="20"/>
              </w:rPr>
              <w:tab/>
              <w:t>SYSTEM CENTRALNEGO ZARZĄDZANIA TY</w:t>
            </w:r>
            <w:r>
              <w:rPr>
                <w:rFonts w:ascii="Times New Roman" w:hAnsi="Times New Roman" w:cs="Times New Roman"/>
                <w:b/>
                <w:sz w:val="20"/>
                <w:szCs w:val="20"/>
              </w:rPr>
              <w:t>PU VMS, O ARCHITEKTURZE KLIENT-</w:t>
            </w:r>
            <w:r w:rsidRPr="00BB5821">
              <w:rPr>
                <w:rFonts w:ascii="Times New Roman" w:hAnsi="Times New Roman" w:cs="Times New Roman"/>
                <w:b/>
                <w:sz w:val="20"/>
                <w:szCs w:val="20"/>
              </w:rPr>
              <w:t>SERWER WRAZ Z LICENCJAMI</w:t>
            </w:r>
          </w:p>
        </w:tc>
      </w:tr>
      <w:tr w:rsidR="009E0483" w:rsidRPr="00976479" w:rsidTr="009E0483">
        <w:trPr>
          <w:trHeight w:val="300"/>
        </w:trPr>
        <w:tc>
          <w:tcPr>
            <w:tcW w:w="9067" w:type="dxa"/>
            <w:gridSpan w:val="5"/>
            <w:shd w:val="clear" w:color="auto" w:fill="FFFFFF" w:themeFill="background1"/>
            <w:vAlign w:val="center"/>
          </w:tcPr>
          <w:p w:rsidR="009E0483" w:rsidRPr="00976479" w:rsidRDefault="009E0483" w:rsidP="00976479">
            <w:pPr>
              <w:spacing w:line="240" w:lineRule="auto"/>
              <w:rPr>
                <w:rFonts w:ascii="Times New Roman" w:hAnsi="Times New Roman" w:cs="Times New Roman"/>
                <w:b/>
                <w:bCs/>
                <w:sz w:val="20"/>
                <w:szCs w:val="20"/>
              </w:rPr>
            </w:pPr>
            <w:r w:rsidRPr="00976479">
              <w:rPr>
                <w:rFonts w:ascii="Times New Roman" w:hAnsi="Times New Roman" w:cs="Times New Roman"/>
                <w:b/>
                <w:bCs/>
                <w:sz w:val="20"/>
                <w:szCs w:val="20"/>
              </w:rPr>
              <w:t>Nazwa, typ i rok produkcji oferowanego urządzenia:</w:t>
            </w:r>
          </w:p>
          <w:p w:rsidR="009E0483" w:rsidRPr="00976479" w:rsidRDefault="009E0483" w:rsidP="00976479">
            <w:pPr>
              <w:spacing w:line="240" w:lineRule="auto"/>
              <w:rPr>
                <w:rFonts w:ascii="Times New Roman" w:hAnsi="Times New Roman" w:cs="Times New Roman"/>
                <w:b/>
                <w:sz w:val="20"/>
                <w:szCs w:val="20"/>
              </w:rPr>
            </w:pPr>
          </w:p>
        </w:tc>
      </w:tr>
      <w:tr w:rsidR="00D43C38" w:rsidRPr="00976479" w:rsidTr="00756594">
        <w:trPr>
          <w:trHeight w:val="300"/>
        </w:trPr>
        <w:tc>
          <w:tcPr>
            <w:tcW w:w="562" w:type="dxa"/>
            <w:shd w:val="clear" w:color="auto" w:fill="E7E6E6" w:themeFill="background2"/>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Lp.</w:t>
            </w:r>
          </w:p>
        </w:tc>
        <w:tc>
          <w:tcPr>
            <w:tcW w:w="5954" w:type="dxa"/>
            <w:gridSpan w:val="3"/>
            <w:shd w:val="clear" w:color="auto" w:fill="E7E6E6" w:themeFill="background2"/>
            <w:vAlign w:val="center"/>
          </w:tcPr>
          <w:p w:rsidR="00D43C38" w:rsidRPr="00976479" w:rsidRDefault="00D43C38"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WYMAGANIA</w:t>
            </w:r>
          </w:p>
        </w:tc>
        <w:tc>
          <w:tcPr>
            <w:tcW w:w="2551" w:type="dxa"/>
            <w:shd w:val="clear" w:color="auto" w:fill="E7E6E6" w:themeFill="background2"/>
            <w:vAlign w:val="center"/>
          </w:tcPr>
          <w:p w:rsidR="00D43C38" w:rsidRPr="00976479" w:rsidRDefault="009E0483" w:rsidP="00976479">
            <w:pPr>
              <w:spacing w:line="240" w:lineRule="auto"/>
              <w:rPr>
                <w:rFonts w:ascii="Times New Roman" w:hAnsi="Times New Roman" w:cs="Times New Roman"/>
                <w:b/>
                <w:sz w:val="20"/>
                <w:szCs w:val="20"/>
              </w:rPr>
            </w:pPr>
            <w:r w:rsidRPr="00976479">
              <w:rPr>
                <w:rFonts w:ascii="Times New Roman" w:hAnsi="Times New Roman" w:cs="Times New Roman"/>
                <w:b/>
                <w:sz w:val="20"/>
                <w:szCs w:val="20"/>
              </w:rPr>
              <w:t>Oferta Wykonawcy – oferowane parametry</w:t>
            </w:r>
          </w:p>
        </w:tc>
      </w:tr>
      <w:tr w:rsidR="00D43C38" w:rsidRPr="00976479" w:rsidTr="00756594">
        <w:trPr>
          <w:trHeight w:val="316"/>
        </w:trPr>
        <w:tc>
          <w:tcPr>
            <w:tcW w:w="6516" w:type="dxa"/>
            <w:gridSpan w:val="4"/>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r w:rsidRPr="00976479">
              <w:rPr>
                <w:rFonts w:ascii="Times New Roman" w:hAnsi="Times New Roman" w:cs="Times New Roman"/>
                <w:b/>
                <w:sz w:val="20"/>
                <w:szCs w:val="20"/>
              </w:rPr>
              <w:t>Podstawowe w zakresie aplikacji serwerowej i klienckiej</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działać w architekturze klient - serwer i posiadać minimum licencję na uruchomienie na 1 serwerze i minimum 2 stacjach klienckich;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licencję na minimum 40 kanałów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licencję na uruchomienie w systemie minimum: 2 sieciowych rejestratorów wideo, 2 sieciowych dekoderów wideo, 2 sieciowych klawiatur;</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w:t>
            </w:r>
          </w:p>
        </w:tc>
        <w:tc>
          <w:tcPr>
            <w:tcW w:w="5954" w:type="dxa"/>
            <w:gridSpan w:val="3"/>
            <w:vAlign w:val="center"/>
          </w:tcPr>
          <w:p w:rsidR="00D43C38" w:rsidRPr="00976479" w:rsidRDefault="00D43C38" w:rsidP="00976479">
            <w:pPr>
              <w:autoSpaceDE w:val="0"/>
              <w:spacing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być w pełni kompatybilne z zaoferowanymi kamerami i zapewniać pełny poziom ich integracji;</w:t>
            </w:r>
          </w:p>
        </w:tc>
        <w:tc>
          <w:tcPr>
            <w:tcW w:w="2551" w:type="dxa"/>
            <w:vAlign w:val="center"/>
          </w:tcPr>
          <w:p w:rsidR="00D43C38" w:rsidRPr="00976479" w:rsidRDefault="00D43C38" w:rsidP="00976479">
            <w:pPr>
              <w:autoSpaceDE w:val="0"/>
              <w:spacing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czytelną, prostą politykę licencjonowania opartą o klucze licencyjne z możliwością ich grupowania w celu optymalizacji kosztowej dla użytkowników końcowych;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Rozbudowa systemu musi być możliwa o pojedynczą kamerę (licencję);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7</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Oprogramowanie musi posiadać możliwość dostępu (na takich samych zasadach i w oparciu o te same funkcjonalności co standardowa aplikacja kliencka oprogramowania) do systemu poprzez przeglądarkę internetową;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8</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wspierać zarządzanie przez przeglądarki internetowe minimum takie jak: Internet Explorer, Chrome, Firefox, Safari;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9</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Licencje muszą propagować się w ramach danej grupy serwerów tworzących dany system tj. nie mogą być przydzielone do konkretnego serwera a muszą być dedykowane dla całej instalacji (jako jednej grupy);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6516" w:type="dxa"/>
            <w:gridSpan w:val="4"/>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r w:rsidRPr="00976479">
              <w:rPr>
                <w:rFonts w:ascii="Times New Roman" w:hAnsi="Times New Roman" w:cs="Times New Roman"/>
                <w:b/>
                <w:sz w:val="20"/>
                <w:szCs w:val="20"/>
              </w:rPr>
              <w:t>Podstawowe w zakresie ustawianie parametrów pracy kamery:</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10</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klienckie musi posiadać poniższe funkcjonalności związane z konfiguracją i parametryzacją pracy kamer. Wszystkie funkcjonalności muszą być dostępne z poziomu uprawnień administratora jak również z poziomu uprawnień klienta o ile ma uprawnienia do zmiany części z nich;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zamianę podstawowych parametrów kamery takich jak: nazwa kamery, lokalizacja kamery, logiczne ID;</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12</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włączenie lub wyłączenie stanu diod LED kamery oraz działania analizy wideo o ile kamera podłączona do sytemu jest w nią wyposażona;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13</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włączenie funkcji PTZ w sytuacji wykorzystania RS485 w kamerze (o ile kamera ma takie złącze).  W ramach funkcji PTZ musi istnieć możliwość wyboru protokołu transmisji, szybkości transmisji oraz parzystości;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14</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możliwość resetu kamery - ponownego uruchomienia;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62"/>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15</w:t>
            </w:r>
          </w:p>
        </w:tc>
        <w:tc>
          <w:tcPr>
            <w:tcW w:w="5954" w:type="dxa"/>
            <w:gridSpan w:val="3"/>
            <w:vAlign w:val="center"/>
          </w:tcPr>
          <w:p w:rsidR="00D43C38" w:rsidRPr="00976479" w:rsidRDefault="00D43C38" w:rsidP="00976479">
            <w:pPr>
              <w:autoSpaceDE w:val="0"/>
              <w:spacing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możliwość automatycznego i ręcznego nadania adresu IP;</w:t>
            </w:r>
          </w:p>
        </w:tc>
        <w:tc>
          <w:tcPr>
            <w:tcW w:w="2551" w:type="dxa"/>
            <w:vAlign w:val="center"/>
          </w:tcPr>
          <w:p w:rsidR="00D43C38" w:rsidRPr="00976479" w:rsidRDefault="00D43C38" w:rsidP="00976479">
            <w:pPr>
              <w:autoSpaceDE w:val="0"/>
              <w:spacing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16</w:t>
            </w:r>
          </w:p>
        </w:tc>
        <w:tc>
          <w:tcPr>
            <w:tcW w:w="1985" w:type="dxa"/>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Oprogramowanie musi umożliwiać włączenia i </w:t>
            </w:r>
            <w:r w:rsidRPr="00976479">
              <w:rPr>
                <w:rFonts w:ascii="Times New Roman" w:hAnsi="Times New Roman" w:cs="Times New Roman"/>
                <w:sz w:val="20"/>
                <w:szCs w:val="20"/>
              </w:rPr>
              <w:lastRenderedPageBreak/>
              <w:t>edycji (zmianę) minimum takich parametrów jak:</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zmiana trybu dziennego i nocnego kamery oraz automatycznego wyboru pracy trybu dzień/noc;</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zmiana ekspozycji ręczna i automatyczna;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zmiana trybu pracy przesłony - otwarta, zamknięta, automatyczna;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ustawienie maksymalnego czas naświetlania;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ustawienie maksymalnego wzmocnienie;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Zmiana nasycenia i wyostrzenia obrazu;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Obrót obrazu z kamery o: 90°, 180° i 270°;</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Ustawienie automatycznego i niestandardowego balansu bieli;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Ustawienie zoomu optycznego oraz ostrości w trybie ręcznym i automatycznym;</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17</w:t>
            </w:r>
          </w:p>
        </w:tc>
        <w:tc>
          <w:tcPr>
            <w:tcW w:w="1985" w:type="dxa"/>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wybór i edycję takich parametrów jak:</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kompresji obrazu kamery w ramach wspieranych przez kamerę;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ilości generowanych klatek na sekundę;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szybkości transmisji;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rozdzielczości pracy;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odstęp pomiędzy klatkami kluczowymi;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18</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w ramach ustawienia parametryzacji pracy musi pokazywać daną chwilową przepustowość przy danych parametrach pracy kamery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19</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ustawianie detekcji ruchu kamery wraz z parametryzacją czułości i progu detekcji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20</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konfigurację czasu nagrywania przed i po wystąpieniu ruchu w polu widzenia kamery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tworzenie stref detekcji ruchu minimum 4 opartych o dowolny kształt</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22</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Oprogramowanie musi umożliwiać parametryzację nagrywania ręcznego (wyzwalanego przez operatora) z poziomu panelu wideo.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23</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ustawienie czasu nagrywania przed włączeniem i długości manualnego nagrywania w sytuacji włączenia go i niewyłączenia przez operatora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24</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umożliwiać konfigurację wejść i wyjść alarmowych kamery (o ile kamera je posiada) oraz skutków wystąpienia danego zdarzenia dla pracy systemu nagrywania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25</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posiadać możliwość elastycznego konfigurowania pracy danej kamery przy użyciu kalendarza pozwalającego na wybór trybów pracy minimum takich jak rejestracja całości materiału, ruchu, zdarzeń, brak rejestracji przy jednoczesnym podglądzie „na żywo”;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6516" w:type="dxa"/>
            <w:gridSpan w:val="4"/>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b/>
                <w:sz w:val="20"/>
                <w:szCs w:val="20"/>
              </w:rPr>
              <w:t>Podstawowe w zakresie współpracy i obsługi analizy wideo:</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26</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Aplikacja serwerowa i kliencka musi posiadać możliwość obsługi kamer wideo z wbudowaną analizą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27</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Aplikacja serwerowa musi umożliwiać poprzez aplikację kliencką wyświetlanie alarmów generowanych przez daną analizę wideo wraz z zaznaczeniem na klatce miejsca zdarzenia;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28</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Aplikacja serwerowa musi umożliwiać korelowanie alarmów generowanych przez analizę wideo z innymi scenariuszami obsługiwanymi przez aplikację kliencką;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29</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Aplikacja serwerowa musi umożliwiać współpracę z zewnętrznymi (nie będącymi wbudowanymi w serwerze) urządzeniami analizy wideo wraz z przesyłaniem informacji z urządzenia do serwera i aplikacji klienckiej;</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30</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Aplikacja serwerowa i kliencka musi umożliwiać w ramach istniejącego, wbudowanego interfejsu konfigurację analiz wideo, ich pracy, oraz typów alarmów przez nie wyzwalanych;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Analiza wideo musi być oparta o zdefiniowane wzorce;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32</w:t>
            </w:r>
          </w:p>
        </w:tc>
        <w:tc>
          <w:tcPr>
            <w:tcW w:w="1985"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Analiza wideo musi umożliwiać analizę obrazu w oparciu o strumienie wysokiej rozdzielczości minimum mieszczących się przedziale: </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 jakości SD (kamery analogowe) do 16 Mpix;</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33</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Analiza wideo musi posiadać wbudowane narzędzia do optymalizacji swojej pracy, uczenia się pracy w oparciu o otoczenie i jego charakterystykę;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34</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Analiza wideo musi umożliwiać detekcję i rozróżnianie obiektów - człowiek, pojazd;</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35</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Operator musi posiadać możliwość tworzenia stref detekcji (pracy analizy wideo) oraz stref wyjętych z analizy;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36</w:t>
            </w:r>
          </w:p>
        </w:tc>
        <w:tc>
          <w:tcPr>
            <w:tcW w:w="1985" w:type="dxa"/>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Analiza wideo musi umożliwiać detekcję i alarmowanie w oparciu o co minimum takie reguły jak:</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obiekt jest obecny w obszarze zainteresowania;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obiekt nie jest obecny w obszarze zainteresowania;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liczba obiektów przekracza dozwoloną ilość;</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liczba obiektów jest poniżej dozwolonej ilości;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przekroczenie wirtualnej granicy przez jeden bądź kilka obiektów;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pojawienie się lub zniknięcie obiektu w strefie - bez wejścia lub wyjścia ze strefy;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wejście obiektu do lub wyjście obiektu z obszaru zainteresowania;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wejście określonej liczby obiektów do lub wyjście określonej liczby obiektów z obszaru zainteresowania;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przebywanie obiektu w obszarze zainteresowania ponad zadany czas;</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zatrzymanie się obiektu w obszarze zainteresowania;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ruch obiektu w niedozwolonym kierunku;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rozpoczęcie nagrywania w wysokiej jakości na wypadek ruchu;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zniknięcie obiektu w zaznaczonej strefie;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6516" w:type="dxa"/>
            <w:gridSpan w:val="4"/>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b/>
                <w:sz w:val="20"/>
                <w:szCs w:val="20"/>
              </w:rPr>
              <w:t>Podstawowe w zakresie administracji systemem:</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37</w:t>
            </w:r>
          </w:p>
        </w:tc>
        <w:tc>
          <w:tcPr>
            <w:tcW w:w="1985" w:type="dxa"/>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prowadzić dziennik zdarzeń w postaci logów systemowych obejmujący swoim zakresem zdarzenia dotyczące użytkowników takie jak:</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logowanie, wylogowania użytkownika;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serwer zmienił ustawienie;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zmieniono ustawienie urządzenia, urządzenie podłączone, urządzenie odłączone;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r w:rsidR="00D43C38" w:rsidRPr="00976479">
              <w:rPr>
                <w:rFonts w:ascii="Times New Roman" w:hAnsi="Times New Roman" w:cs="Times New Roman"/>
                <w:sz w:val="20"/>
                <w:szCs w:val="20"/>
              </w:rPr>
              <w:t>38</w:t>
            </w:r>
          </w:p>
        </w:tc>
        <w:tc>
          <w:tcPr>
            <w:tcW w:w="1985" w:type="dxa"/>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prowadzić dziennik zdarzeń w postaci logów systemowych obejmujący następujące zdarzenia na serwerze</w:t>
            </w: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uruchamianie serwera aplikacji, zamykanie serwera aplikacji, nieoczekiwana przerwa w działaniu serwera aplikacji, niski stan zasobów serwera aplikacji, błąd instalacji serwera aplikacji;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licencja wkrótce wygaśnie, licencja wygasła;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błąd bazy danych, błąd inicjalizacji danych, błąd partycji, powrót działania partycji, zmniejszony rozmiar do zapisu danych, błąd zapisu danych;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rozpoczęcie uaktualnienie danych, aktualizacja danych zakończona, aktualizacja danych nie powiodła się;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rozpoczęcie odzyskiwania danych, odzyskiwanie danych zakończone, odzyskiwanie danych nie powiodło się;</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połączenie sieciowe nawiązanie, połączenie sieciowe stracone, błąd wysyłania e-maila;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błąd sprzętowy serwera, wykonywanie kopii zapasowej rozpoczęto;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1985" w:type="dxa"/>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969" w:type="dxa"/>
            <w:gridSpan w:val="2"/>
            <w:noWrap/>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archiwizacja zakończona, kopia zapasowa nie powiodła się, połączenie z serwerem utracone;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39</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System musi zapewniać zapisywanie alarmów oraz informacji o systemie w centralnej bazie danych;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40</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System musi zapewniać możliwość zdalnego przydzielania uprawnień dostępu przez administratorów systemu różnym lokalizacjom i serwerom z jednego miejsca;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System musi zapewniać autoryzację z wykorzystaniem skonfigurowanych i opisanych użytkowników wraz z możliwości importu użytkowników z domeny systemu Windows;</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42</w:t>
            </w:r>
          </w:p>
        </w:tc>
        <w:tc>
          <w:tcPr>
            <w:tcW w:w="2694" w:type="dxa"/>
            <w:gridSpan w:val="2"/>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System musi zapewniać możliwość niezależnego przyporządkowania uprawnień każdemu z </w:t>
            </w:r>
            <w:r w:rsidRPr="00976479">
              <w:rPr>
                <w:rFonts w:ascii="Times New Roman" w:hAnsi="Times New Roman" w:cs="Times New Roman"/>
                <w:sz w:val="20"/>
                <w:szCs w:val="20"/>
              </w:rPr>
              <w:lastRenderedPageBreak/>
              <w:t xml:space="preserve">użytkowników systemu minimum takie jak: </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 xml:space="preserve">podgląd na żywo, sterowanie PTZ, blokowanie sterowania PTZ, odtwarzanie zarejestrowanego materiału, eksport </w:t>
            </w:r>
            <w:r w:rsidRPr="00976479">
              <w:rPr>
                <w:rFonts w:ascii="Times New Roman" w:hAnsi="Times New Roman" w:cs="Times New Roman"/>
                <w:sz w:val="20"/>
                <w:szCs w:val="20"/>
              </w:rPr>
              <w:lastRenderedPageBreak/>
              <w:t>materiału wideo, konfiguracja systemu, zarządzanie użytkownikami;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43</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System musi zapewniać możliwość raportowania o aktywności użytkowania oraz o zdarzeniach w systemie, a także umożliwić zapisanie wyników raportu do pliku;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44</w:t>
            </w:r>
          </w:p>
        </w:tc>
        <w:tc>
          <w:tcPr>
            <w:tcW w:w="5954" w:type="dxa"/>
            <w:gridSpan w:val="3"/>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System musi zapewnić możliwość administracji z dowolnej stacji operatorskiej włączonej do sieci komputerowej systemu monitoringu;</w:t>
            </w:r>
          </w:p>
        </w:tc>
        <w:tc>
          <w:tcPr>
            <w:tcW w:w="2551" w:type="dxa"/>
            <w:vAlign w:val="center"/>
          </w:tcPr>
          <w:p w:rsidR="00D43C38" w:rsidRPr="00976479" w:rsidRDefault="00D43C38" w:rsidP="00976479">
            <w:pPr>
              <w:spacing w:line="240" w:lineRule="auto"/>
              <w:rPr>
                <w:rFonts w:ascii="Times New Roman" w:hAnsi="Times New Roman" w:cs="Times New Roman"/>
                <w:sz w:val="20"/>
                <w:szCs w:val="20"/>
              </w:rPr>
            </w:pPr>
          </w:p>
        </w:tc>
      </w:tr>
      <w:tr w:rsidR="00D43C38" w:rsidRPr="00976479" w:rsidTr="00756594">
        <w:trPr>
          <w:trHeight w:val="315"/>
        </w:trPr>
        <w:tc>
          <w:tcPr>
            <w:tcW w:w="6516" w:type="dxa"/>
            <w:gridSpan w:val="4"/>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b/>
                <w:sz w:val="20"/>
                <w:szCs w:val="20"/>
              </w:rPr>
              <w:t>Główne w zakresie aplikacji serwerowej:</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45</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zarządzania urządzeniami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inicjalizacji wszystkich zaoferowanych urządzeń;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dodawania urządzeń poprzez automatyczne wyszukiwanie minimum takich parametrów jak: adres IP, domenę, segment IP, auto rejestrację (dla np. DHCP);</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kamery IP (stałe i obrotowe), klawiatury, sieciowe rejestratory wideo, sieciowe dekodery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obsługę urządzeń za pomocą protokołu minimum ONVIF;</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zmiany adresu IP urządzeń;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zmiany hasła w dodanych urządzeniach oraz mieć możliwość wejścia w menu urządzeń i obsługiwać kamery typu PTZ;</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46</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zarządzania uprawnieniami i użytkownikami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edycja i usuwanie roli i użytkowników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przypisywanie różnych ról z różnymi uprawnieniami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przypisania roli użytkownikowi, aby uzyskał odpowiednie uprawnienia;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użytkownik może być ograniczony poprzez adres MAC i datę wygaśnięcia uprawnień;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ustawienia uprawnień PTZ dla użytkownika;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użytkownik może zostać zablokowany;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importu użytkownika domeny i przypisania mu roli, zarządzanie zdarzeniami;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wykrywanie wyjątków urządzenia, zdarzeń wideo, wejść alarmowych i hostów alarmowych;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tworzenie harmonogramów alarmów: całodniowy, tygodniowy, weekendowy, własny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priorytety alarmów: niski, średni, wysoki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odpowiedź na zdarzenie: nagrywanie, zdjęcie, podgląd na żywo, wyjście alarmowe, sterowanie PTZ, ściana wideo, e-mail</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edycja, usuwanie, włączanie i wyłączanie harmonogramów alarmów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47</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przechowywania danych w minimum takim zakresie jak:</w:t>
            </w:r>
          </w:p>
        </w:tc>
        <w:tc>
          <w:tcPr>
            <w:tcW w:w="3260"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centralne przechowywanie: możliwość rozszerzenia przestrzeni danych poprzez iSCSI;</w:t>
            </w:r>
          </w:p>
        </w:tc>
        <w:tc>
          <w:tcPr>
            <w:tcW w:w="2551" w:type="dxa"/>
            <w:vAlign w:val="center"/>
          </w:tcPr>
          <w:p w:rsidR="00D43C38" w:rsidRPr="00976479" w:rsidRDefault="00D43C38" w:rsidP="00976479">
            <w:pPr>
              <w:spacing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edycja, usuwanie, włączanie i wyłączanie harmonogramu nagrywania;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uwzględnienie przechowywania centralnego w urządzeniu końcowym i harmonogramie nagrywania;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tworzenie harmonogramu kopii zapasowych nagrań z sieciowych rejestratorów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przydział dysków: możliwość grupowania dysków i przydzielania kamer do różnych grup dysków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48</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Oprogramowanie musi mieć możliwość obsługi i tworzenia map minimum takim zakresie jak: </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tworzenie mapy głównej i mapy niższych poziomów;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zagnieżdżania map aż do 8 poziomów;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edycja i usuwanie mapy i map niższych poziomów;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dodawanie, edycja i usuwanie urządzeń (kamery, wejścia alarmowe) na mapie;</w:t>
            </w:r>
          </w:p>
        </w:tc>
        <w:tc>
          <w:tcPr>
            <w:tcW w:w="2551" w:type="dxa"/>
            <w:vAlign w:val="center"/>
          </w:tcPr>
          <w:p w:rsidR="00D43C38" w:rsidRPr="00976479" w:rsidRDefault="00D43C38" w:rsidP="00976479">
            <w:pPr>
              <w:spacing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r w:rsidR="00D43C38" w:rsidRPr="00976479">
              <w:rPr>
                <w:rFonts w:ascii="Times New Roman" w:hAnsi="Times New Roman" w:cs="Times New Roman"/>
                <w:sz w:val="20"/>
                <w:szCs w:val="20"/>
              </w:rPr>
              <w:t>49</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obsługi ścian wideo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i zarządzanie ścianą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włączania / wyłączania identyfikatora ekranu;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obsługa łączenia ekranów na jednym ekranie;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funkcja powiązania dekodowanego kanału z ekranem;</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50</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Łączenie IVS-F (Inteligentny Serwer Wideo do Rozpoznawania Twarzy) z określonymi kamerami;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51</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Łączenie kanału POS z odpowiednimi kamerami;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lastRenderedPageBreak/>
              <w:t>52</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zarządzania obiektami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zarządzanie biblioteką rozpoznawania twarzy;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wzorów twarzy i wprowadzanie informacji o osobie;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zarządzanie czarną listą pojazdów;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uaktualnianie i edytowanie czarnej listy pojazdów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53</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podglądu na ogólne i szczegółowe informacje o systemie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stan pracy podzespołów takich jak: procesor, pamięć danych, przepustowość;</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informacje online o serwisach, urządzeniach i użytkownikach, raport o stanie urządzeń;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informacje statystyczne o zdarzeniach: całkowita liczba zdarzeń, liczba obsłużonych zdarzeń;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informacje o źródłach: kanały wideo, kanały alarmowe;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54</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zapisu i podglądu zdarzeń w systemie w formie logów systemowych;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55</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kopii zapasowej i możliwość przywracania systemu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automatyczna kopia zapasowa danych systemowych (codziennie, co tydzień, co miesiąc);</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ręczna kopia zapasowa danych systemowych;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przywracanie danych systemowych z serwera lub kopii lokalnej</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56</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Zarządzanie oprogramowaniem musi odbywać się za pomocą lokalnego interfejsu graficznego i przeglądarki internetowej;</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57</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Oprogramowanie musi mieć możliwość lokalnej kalibracji czasu urządzeń i za pomocą zewnętrznego serwera czasu NTP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6516" w:type="dxa"/>
            <w:gridSpan w:val="4"/>
            <w:shd w:val="clear" w:color="auto" w:fill="E7E6E6" w:themeFill="background2"/>
            <w:vAlign w:val="center"/>
          </w:tcPr>
          <w:p w:rsidR="00D43C38" w:rsidRPr="00976479" w:rsidRDefault="00E61711" w:rsidP="00976479">
            <w:pPr>
              <w:autoSpaceDE w:val="0"/>
              <w:spacing w:after="120" w:line="240" w:lineRule="auto"/>
              <w:rPr>
                <w:rFonts w:ascii="Times New Roman" w:hAnsi="Times New Roman" w:cs="Times New Roman"/>
                <w:b/>
                <w:sz w:val="20"/>
                <w:szCs w:val="20"/>
              </w:rPr>
            </w:pPr>
            <w:r w:rsidRPr="00976479">
              <w:rPr>
                <w:rFonts w:ascii="Times New Roman" w:hAnsi="Times New Roman" w:cs="Times New Roman"/>
                <w:sz w:val="20"/>
                <w:szCs w:val="20"/>
              </w:rPr>
              <w:br w:type="page"/>
            </w:r>
            <w:r w:rsidR="00D43C38" w:rsidRPr="00976479">
              <w:rPr>
                <w:rFonts w:ascii="Times New Roman" w:hAnsi="Times New Roman" w:cs="Times New Roman"/>
                <w:b/>
                <w:sz w:val="20"/>
                <w:szCs w:val="20"/>
              </w:rPr>
              <w:t>Główne w zakresie aplikacji klienckiej:</w:t>
            </w:r>
          </w:p>
        </w:tc>
        <w:tc>
          <w:tcPr>
            <w:tcW w:w="2551" w:type="dxa"/>
            <w:shd w:val="clear" w:color="auto" w:fill="E7E6E6" w:themeFill="background2"/>
            <w:vAlign w:val="center"/>
          </w:tcPr>
          <w:p w:rsidR="00D43C38" w:rsidRPr="00976479" w:rsidRDefault="00D43C38" w:rsidP="00976479">
            <w:pPr>
              <w:autoSpaceDE w:val="0"/>
              <w:spacing w:after="120" w:line="240" w:lineRule="auto"/>
              <w:rPr>
                <w:rFonts w:ascii="Times New Roman" w:hAnsi="Times New Roman" w:cs="Times New Roman"/>
                <w:b/>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58</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zarządzanie obrazem wideo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wyświetlanie drzewa urządzeń z możliwością ustawienia funkcji pokaż/ukryj urządzenia offline;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wyświetlanie adresu IP lub nazwy urządzenia na drzewie urządzeń;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podgląd wideo w czasie rzeczywistym;</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wspólne i niestandardowe układy wyświetlania;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sterowanie kamerami typu PTZ;</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ręczne nagrywanie;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przechwytywanie i zapis zdjęć (snapshot)</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natychmiastowe odtwarzanie;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obsługa funkcji zoom cyfrowy;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przetwarzanie obrazu z kamer typu rybie oko (fisheye - dewarping);</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inteligentne śledzenie obiektu przy wykorzystaniu kamer obrotowych lub kamer typu rybie oko;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Możliwość konfiguracji okna alarmowego;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szybkie dekodowanie wideo do odtwarzania na ścianie wizyjnej;</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włączanie / wyłączanie audio w podglądzie na żywo;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region zainteresowania: podział okna minimum na 4 lub 6 części, jedna pokazuje cały obraz, pozostałe szczegółowe fragmenty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aktualny zapis podziału ekranu jako widok;</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obsługa minimum 4 zakładek podglądu na żywo;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przełączanie obrazu wideo według urządzeń, ulubionych lub widoków;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szybkie przełączenie do odtwarzania nagrań;</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wsparcie sieciowych zewnętrznych klawiatur do sterowania kamerami w podglądzie na żywo;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nakładanie transakcji POS na obraz;</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konfiguracja stylu nakładania transakcji POS;</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widok mapy w oknie podglądu na żywo;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panoramiczne inteligentne śledzenie obiektu w trybach: kamera stałopozycyjna + kamera obrotowa, 2 x kamera stałopozycyjna + kamera obrotowa;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odtwarzanie nagrań z urządzeń końcowych lub z centralnego magazynu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filtrowanie wideo: normalne, ruch, alarm, utrata wideo, sabotaż;</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odtwarzanie wideo synchroniczne;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odtwarzanie wideo wstecz</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szybkie i wolne przewijanie obrazu wideo do przodu;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odtwarzanie obrazu wideo po klatkowe;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blokowanie lub zaznaczanie istotnego nagrania w centralnym magazynie;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pobieranie wskazanych nagrań, wspierane minimum takich formatów jak: AVI i DAV</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dekodowanie wideo na ścianę wizyjną;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pobieranie nagrań z centralnego magazynu lub z urządzeń końcowych;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pobieranie nagrań według czasu, plików lub tag - 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obsługa wielozadaniowego pobierania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59</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obsługi zdarzeń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wyświetlanie informacji o zdarzeniu alarmowym, w tym: czas alarmu, nazwa alarmu, status alarmu;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wyświetlanie podglądu na żywo lub zdjęć z przypisanej kamery;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Potwierdzanie zdarzeń alarmowych;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Sterowanie uzbrajaniem zdarzeń alarmowych;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Przekazywanie alarmu do odpowiedniego użytkownika;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Wysyłanie zdarzeń alarmowych za pomocą wiadomości e-mail;</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i przetwarzanie zdarzeń alarmowych;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60</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obsługi ściany wideo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dekodowanie wideo w czasie rzeczywistym na ścianę wizyjną;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dekodowanie odtwarzanych nagrań na ścianę wizyjną;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automatyczne i ręczne dekodowanie wideo na ścianę wizyjną;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konfiguracja podziału ściany wizyjnej;</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zmiana typu strumienia kanału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dodawanie pola, ekranu włączania i wyłączania oraz wyświetlanie tła;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przełączanie kanału wideo;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tworzenie harmonogramu, czyli możliwość ułożenia wykonywanych zadań na osi czasu;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tworzenie planów przełączania, czyli możliwość zapętlenia zadań i ustawienia czasu pętli</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wsparcie klawiatur do sterowania ścianą wizyjną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E61711"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br w:type="page"/>
            </w:r>
            <w:r w:rsidR="00D43C38" w:rsidRPr="00976479">
              <w:rPr>
                <w:rFonts w:ascii="Times New Roman" w:hAnsi="Times New Roman" w:cs="Times New Roman"/>
                <w:sz w:val="20"/>
                <w:szCs w:val="20"/>
              </w:rPr>
              <w:t>61</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obsługi map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wyświetlanie podglądu i odtwarzanie na mapie;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przybliżanie i oddalanie;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szybkie dekodowanie wideo na ścianę wizyjną;</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obliczanie powierzchni lub odległości na mapie GIS;</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obsługa widocznego zakresu i kąta początkowego;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migotanie kanału w momencie wystąpienia alarmu;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62</w:t>
            </w:r>
          </w:p>
        </w:tc>
        <w:tc>
          <w:tcPr>
            <w:tcW w:w="5954" w:type="dxa"/>
            <w:gridSpan w:val="3"/>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obsługi funkcji inteligentnego śledzenia za pomocą kamery obrotowej i kamery typu rybie oko;</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restart"/>
            <w:vAlign w:val="center"/>
          </w:tcPr>
          <w:p w:rsidR="00D43C38" w:rsidRPr="00976479" w:rsidRDefault="00D43C38" w:rsidP="00976479">
            <w:pPr>
              <w:spacing w:line="240" w:lineRule="auto"/>
              <w:rPr>
                <w:rFonts w:ascii="Times New Roman" w:hAnsi="Times New Roman" w:cs="Times New Roman"/>
                <w:sz w:val="20"/>
                <w:szCs w:val="20"/>
              </w:rPr>
            </w:pPr>
            <w:r w:rsidRPr="00976479">
              <w:rPr>
                <w:rFonts w:ascii="Times New Roman" w:hAnsi="Times New Roman" w:cs="Times New Roman"/>
                <w:sz w:val="20"/>
                <w:szCs w:val="20"/>
              </w:rPr>
              <w:t>63</w:t>
            </w:r>
          </w:p>
        </w:tc>
        <w:tc>
          <w:tcPr>
            <w:tcW w:w="2694" w:type="dxa"/>
            <w:gridSpan w:val="2"/>
            <w:vMerge w:val="restart"/>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Oprogramowanie musi mieć możliwość zarządzania obiektami w minimum takim zakresie jak:</w:t>
            </w: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liczenie osób i mapa ciepła;</w:t>
            </w:r>
          </w:p>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 xml:space="preserve"> </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generowanie danych statystycznych z liczenia obiektów wejść i wyjść;</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danych liczenia osób po czasie;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generowanie dziennego, tygodniowego, miesięcznego raportu;</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mapy ciepła;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eksport danych liczenia osób i mapy ciepła;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automatyczne przechwytywanie twarzy w polu widzenia kamery;</w:t>
            </w:r>
            <w:r w:rsidRPr="00976479">
              <w:rPr>
                <w:rFonts w:ascii="Times New Roman" w:hAnsi="Times New Roman" w:cs="Times New Roman"/>
                <w:sz w:val="20"/>
                <w:szCs w:val="20"/>
              </w:rPr>
              <w:tab/>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przechwytywanie twarzy w czasie rzeczywistym i wyświetlanie szczegółów rozpoznania;</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szybka rejestracja nieznanych i nowych twarzy w bazie danych;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podobnych twarzy;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szlaku: generowanie szlaku w oparciu o sztuczny pokaz przechwyconych twarzy;</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nagrania ruchu pojazdów i rozpoznawanie tablic rejestracyjnych w czasie rzeczywistym;</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archiwalnych wyników rozpoznawania tablic rejestracyjnych;</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archiwalnych tras pojazdów;</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r w:rsidR="00D43C38" w:rsidRPr="00976479" w:rsidTr="00756594">
        <w:trPr>
          <w:trHeight w:val="315"/>
        </w:trPr>
        <w:tc>
          <w:tcPr>
            <w:tcW w:w="562" w:type="dxa"/>
            <w:vMerge/>
            <w:vAlign w:val="center"/>
          </w:tcPr>
          <w:p w:rsidR="00D43C38" w:rsidRPr="00976479" w:rsidRDefault="00D43C38" w:rsidP="00976479">
            <w:pPr>
              <w:spacing w:line="240" w:lineRule="auto"/>
              <w:rPr>
                <w:rFonts w:ascii="Times New Roman" w:hAnsi="Times New Roman" w:cs="Times New Roman"/>
                <w:sz w:val="20"/>
                <w:szCs w:val="20"/>
              </w:rPr>
            </w:pPr>
          </w:p>
        </w:tc>
        <w:tc>
          <w:tcPr>
            <w:tcW w:w="2694" w:type="dxa"/>
            <w:gridSpan w:val="2"/>
            <w:vMerge/>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c>
          <w:tcPr>
            <w:tcW w:w="3260"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r w:rsidRPr="00976479">
              <w:rPr>
                <w:rFonts w:ascii="Times New Roman" w:hAnsi="Times New Roman" w:cs="Times New Roman"/>
                <w:sz w:val="20"/>
                <w:szCs w:val="20"/>
              </w:rPr>
              <w:t>wyszukiwanie tras: generowanie trasy w oparciu o numery rejestracyjne i informacje o czasie;</w:t>
            </w:r>
          </w:p>
        </w:tc>
        <w:tc>
          <w:tcPr>
            <w:tcW w:w="2551" w:type="dxa"/>
            <w:vAlign w:val="center"/>
          </w:tcPr>
          <w:p w:rsidR="00D43C38" w:rsidRPr="00976479" w:rsidRDefault="00D43C38" w:rsidP="00976479">
            <w:pPr>
              <w:autoSpaceDE w:val="0"/>
              <w:spacing w:after="120" w:line="240" w:lineRule="auto"/>
              <w:rPr>
                <w:rFonts w:ascii="Times New Roman" w:hAnsi="Times New Roman" w:cs="Times New Roman"/>
                <w:sz w:val="20"/>
                <w:szCs w:val="20"/>
              </w:rPr>
            </w:pPr>
          </w:p>
        </w:tc>
      </w:tr>
    </w:tbl>
    <w:p w:rsidR="00E61711" w:rsidRPr="00976479" w:rsidRDefault="00E61711" w:rsidP="00976479">
      <w:pPr>
        <w:spacing w:line="240" w:lineRule="auto"/>
        <w:rPr>
          <w:rFonts w:ascii="Times New Roman" w:hAnsi="Times New Roman" w:cs="Times New Roman"/>
          <w:bCs/>
          <w:sz w:val="20"/>
          <w:szCs w:val="20"/>
        </w:rPr>
      </w:pPr>
    </w:p>
    <w:p w:rsidR="007477BA" w:rsidRDefault="00BA6E71" w:rsidP="00BA6E71">
      <w:pPr>
        <w:suppressAutoHyphens/>
        <w:spacing w:after="0" w:line="240" w:lineRule="auto"/>
        <w:jc w:val="both"/>
        <w:rPr>
          <w:rFonts w:ascii="Times New Roman" w:eastAsia="Times New Roman" w:hAnsi="Times New Roman" w:cs="Times New Roman"/>
          <w:b/>
          <w:color w:val="000000"/>
          <w:sz w:val="20"/>
          <w:szCs w:val="20"/>
          <w:u w:val="single"/>
          <w:lang w:eastAsia="ar-SA"/>
        </w:rPr>
      </w:pPr>
      <w:r w:rsidRPr="00BA6E71">
        <w:rPr>
          <w:rFonts w:ascii="Times New Roman" w:eastAsia="Times New Roman" w:hAnsi="Times New Roman" w:cs="Times New Roman"/>
          <w:b/>
          <w:color w:val="000000"/>
          <w:sz w:val="20"/>
          <w:szCs w:val="20"/>
          <w:lang w:eastAsia="ar-SA"/>
        </w:rPr>
        <w:t xml:space="preserve">Zamawiający wymaga, aby elementy składowe wymienione w pozycjach nr: </w:t>
      </w:r>
      <w:r>
        <w:rPr>
          <w:rFonts w:ascii="Times New Roman" w:eastAsia="Times New Roman" w:hAnsi="Times New Roman" w:cs="Times New Roman"/>
          <w:b/>
          <w:color w:val="000000"/>
          <w:sz w:val="20"/>
          <w:szCs w:val="20"/>
          <w:u w:val="single"/>
          <w:lang w:eastAsia="ar-SA"/>
        </w:rPr>
        <w:t>1,2,3,4,5,7,8,9,13</w:t>
      </w:r>
      <w:r w:rsidR="007477BA">
        <w:rPr>
          <w:rFonts w:ascii="Times New Roman" w:eastAsia="Times New Roman" w:hAnsi="Times New Roman" w:cs="Times New Roman"/>
          <w:b/>
          <w:color w:val="000000"/>
          <w:sz w:val="20"/>
          <w:szCs w:val="20"/>
          <w:u w:val="single"/>
          <w:lang w:eastAsia="ar-SA"/>
        </w:rPr>
        <w:t>:</w:t>
      </w:r>
    </w:p>
    <w:p w:rsidR="007477BA" w:rsidRDefault="00BA6E71"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sidRPr="007477BA">
        <w:rPr>
          <w:rFonts w:ascii="Times New Roman" w:eastAsia="Times New Roman" w:hAnsi="Times New Roman" w:cs="Times New Roman"/>
          <w:b/>
          <w:color w:val="000000"/>
          <w:sz w:val="20"/>
          <w:szCs w:val="20"/>
          <w:lang w:eastAsia="ar-SA"/>
        </w:rPr>
        <w:t>pochodziły z linii produkcyjnej jednego producenta</w:t>
      </w:r>
    </w:p>
    <w:p w:rsidR="007477BA" w:rsidRDefault="00BA6E71"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sidRPr="007477BA">
        <w:rPr>
          <w:rFonts w:ascii="Times New Roman" w:eastAsia="Times New Roman" w:hAnsi="Times New Roman" w:cs="Times New Roman"/>
          <w:b/>
          <w:color w:val="000000"/>
          <w:sz w:val="20"/>
          <w:szCs w:val="20"/>
          <w:lang w:eastAsia="ar-SA"/>
        </w:rPr>
        <w:t>były fabryc</w:t>
      </w:r>
      <w:r w:rsidR="007477BA">
        <w:rPr>
          <w:rFonts w:ascii="Times New Roman" w:eastAsia="Times New Roman" w:hAnsi="Times New Roman" w:cs="Times New Roman"/>
          <w:b/>
          <w:color w:val="000000"/>
          <w:sz w:val="20"/>
          <w:szCs w:val="20"/>
          <w:lang w:eastAsia="ar-SA"/>
        </w:rPr>
        <w:t>znie nowe,</w:t>
      </w:r>
    </w:p>
    <w:p w:rsidR="007477BA" w:rsidRDefault="007477BA"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były objęte gwarancją producenta,</w:t>
      </w:r>
    </w:p>
    <w:p w:rsidR="007477BA" w:rsidRDefault="00BA6E71"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sidRPr="007477BA">
        <w:rPr>
          <w:rFonts w:ascii="Times New Roman" w:eastAsia="Times New Roman" w:hAnsi="Times New Roman" w:cs="Times New Roman"/>
          <w:b/>
          <w:color w:val="000000"/>
          <w:sz w:val="20"/>
          <w:szCs w:val="20"/>
          <w:lang w:eastAsia="ar-SA"/>
        </w:rPr>
        <w:t>posiadały autoryzowany serwis</w:t>
      </w:r>
      <w:r w:rsidR="007477BA">
        <w:rPr>
          <w:rFonts w:ascii="Times New Roman" w:eastAsia="Times New Roman" w:hAnsi="Times New Roman" w:cs="Times New Roman"/>
          <w:b/>
          <w:color w:val="000000"/>
          <w:sz w:val="20"/>
          <w:szCs w:val="20"/>
          <w:lang w:eastAsia="ar-SA"/>
        </w:rPr>
        <w:t xml:space="preserve"> na terenie Polski,</w:t>
      </w:r>
    </w:p>
    <w:p w:rsidR="007477BA" w:rsidRDefault="007477BA"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miały zapewnione zgodności protokołów komunikacyjnych,</w:t>
      </w:r>
    </w:p>
    <w:p w:rsidR="00BA6E71" w:rsidRPr="007477BA" w:rsidRDefault="007477BA" w:rsidP="007477BA">
      <w:pPr>
        <w:pStyle w:val="Akapitzlist"/>
        <w:numPr>
          <w:ilvl w:val="0"/>
          <w:numId w:val="27"/>
        </w:numPr>
        <w:suppressAutoHyphens/>
        <w:spacing w:after="0" w:line="240" w:lineRule="auto"/>
        <w:jc w:val="both"/>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posiadały zgodność aktualizacji fimware’u i oprogramowania urządzeń.</w:t>
      </w:r>
    </w:p>
    <w:p w:rsidR="00976479" w:rsidRPr="00976479" w:rsidRDefault="00976479" w:rsidP="00976479">
      <w:pPr>
        <w:spacing w:line="240" w:lineRule="auto"/>
        <w:rPr>
          <w:rFonts w:ascii="Times New Roman" w:hAnsi="Times New Roman" w:cs="Times New Roman"/>
          <w:bCs/>
          <w:sz w:val="20"/>
          <w:szCs w:val="20"/>
        </w:rPr>
      </w:pPr>
    </w:p>
    <w:p w:rsidR="00976479" w:rsidRPr="00976479" w:rsidRDefault="00976479" w:rsidP="00976479">
      <w:pPr>
        <w:spacing w:line="240" w:lineRule="auto"/>
        <w:rPr>
          <w:rFonts w:ascii="Times New Roman" w:hAnsi="Times New Roman" w:cs="Times New Roman"/>
          <w:bCs/>
          <w:sz w:val="20"/>
          <w:szCs w:val="20"/>
        </w:rPr>
      </w:pPr>
    </w:p>
    <w:p w:rsidR="00976479" w:rsidRPr="00976479" w:rsidRDefault="00976479" w:rsidP="00976479">
      <w:pPr>
        <w:suppressAutoHyphens/>
        <w:spacing w:after="0" w:line="240" w:lineRule="auto"/>
        <w:rPr>
          <w:rFonts w:ascii="Times New Roman" w:eastAsia="Times New Roman" w:hAnsi="Times New Roman" w:cs="Times New Roman"/>
          <w:color w:val="000000"/>
          <w:sz w:val="20"/>
          <w:szCs w:val="20"/>
          <w:lang w:eastAsia="ar-SA"/>
        </w:rPr>
      </w:pP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r>
      <w:r w:rsidRPr="00976479">
        <w:rPr>
          <w:rFonts w:ascii="Times New Roman" w:eastAsia="Times New Roman" w:hAnsi="Times New Roman" w:cs="Times New Roman"/>
          <w:color w:val="000000"/>
          <w:sz w:val="20"/>
          <w:szCs w:val="20"/>
          <w:lang w:eastAsia="ar-SA"/>
        </w:rPr>
        <w:tab/>
        <w:t>...................................................................</w:t>
      </w:r>
    </w:p>
    <w:p w:rsidR="00976479" w:rsidRPr="00976479" w:rsidRDefault="00976479" w:rsidP="00976479">
      <w:pPr>
        <w:suppressAutoHyphens/>
        <w:spacing w:after="0" w:line="240" w:lineRule="auto"/>
        <w:rPr>
          <w:rFonts w:ascii="Times New Roman" w:eastAsia="Times New Roman" w:hAnsi="Times New Roman" w:cs="Times New Roman"/>
          <w:color w:val="000000"/>
          <w:sz w:val="16"/>
          <w:szCs w:val="16"/>
          <w:lang w:eastAsia="ar-SA"/>
        </w:rPr>
      </w:pPr>
      <w:r w:rsidRPr="00976479">
        <w:rPr>
          <w:rFonts w:ascii="Times New Roman" w:eastAsia="Times New Roman" w:hAnsi="Times New Roman" w:cs="Times New Roman"/>
          <w:color w:val="000000"/>
          <w:sz w:val="16"/>
          <w:szCs w:val="16"/>
          <w:lang w:eastAsia="ar-SA"/>
        </w:rPr>
        <w:tab/>
      </w:r>
      <w:r w:rsidRPr="00976479">
        <w:rPr>
          <w:rFonts w:ascii="Times New Roman" w:eastAsia="Times New Roman" w:hAnsi="Times New Roman" w:cs="Times New Roman"/>
          <w:color w:val="000000"/>
          <w:sz w:val="16"/>
          <w:szCs w:val="16"/>
          <w:lang w:eastAsia="ar-SA"/>
        </w:rPr>
        <w:tab/>
      </w:r>
      <w:r w:rsidRPr="00976479">
        <w:rPr>
          <w:rFonts w:ascii="Times New Roman" w:eastAsia="Times New Roman" w:hAnsi="Times New Roman" w:cs="Times New Roman"/>
          <w:color w:val="000000"/>
          <w:sz w:val="16"/>
          <w:szCs w:val="16"/>
          <w:lang w:eastAsia="ar-SA"/>
        </w:rPr>
        <w:tab/>
      </w:r>
      <w:r w:rsidRPr="00976479">
        <w:rPr>
          <w:rFonts w:ascii="Times New Roman" w:eastAsia="Times New Roman" w:hAnsi="Times New Roman" w:cs="Times New Roman"/>
          <w:color w:val="000000"/>
          <w:sz w:val="16"/>
          <w:szCs w:val="16"/>
          <w:lang w:eastAsia="ar-SA"/>
        </w:rPr>
        <w:tab/>
      </w:r>
      <w:r w:rsidRPr="00976479">
        <w:rPr>
          <w:rFonts w:ascii="Times New Roman" w:eastAsia="Times New Roman" w:hAnsi="Times New Roman" w:cs="Times New Roman"/>
          <w:color w:val="000000"/>
          <w:sz w:val="16"/>
          <w:szCs w:val="16"/>
          <w:lang w:eastAsia="ar-SA"/>
        </w:rPr>
        <w:tab/>
        <w:t xml:space="preserve">                                /podpis uprawnionego przedstawiciela Wykonawcy/</w:t>
      </w:r>
    </w:p>
    <w:p w:rsidR="00976479" w:rsidRPr="00976479" w:rsidRDefault="00976479" w:rsidP="00976479">
      <w:pPr>
        <w:suppressAutoHyphens/>
        <w:spacing w:after="0" w:line="240" w:lineRule="auto"/>
        <w:rPr>
          <w:rFonts w:ascii="Times New Roman" w:eastAsia="Times New Roman" w:hAnsi="Times New Roman" w:cs="Times New Roman"/>
          <w:color w:val="000000"/>
          <w:sz w:val="20"/>
          <w:szCs w:val="20"/>
          <w:lang w:eastAsia="ar-SA"/>
        </w:rPr>
      </w:pPr>
    </w:p>
    <w:p w:rsidR="00E64A16" w:rsidRPr="00976479" w:rsidRDefault="00E64A16" w:rsidP="00976479">
      <w:pPr>
        <w:spacing w:line="240" w:lineRule="auto"/>
        <w:rPr>
          <w:rFonts w:ascii="Times New Roman" w:hAnsi="Times New Roman" w:cs="Times New Roman"/>
          <w:sz w:val="20"/>
          <w:szCs w:val="20"/>
        </w:rPr>
      </w:pPr>
    </w:p>
    <w:sectPr w:rsidR="00E64A16" w:rsidRPr="0097647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0D" w:rsidRDefault="0065530D" w:rsidP="00031870">
      <w:pPr>
        <w:spacing w:after="0" w:line="240" w:lineRule="auto"/>
      </w:pPr>
      <w:r>
        <w:separator/>
      </w:r>
    </w:p>
  </w:endnote>
  <w:endnote w:type="continuationSeparator" w:id="0">
    <w:p w:rsidR="0065530D" w:rsidRDefault="0065530D" w:rsidP="0003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262353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65530D" w:rsidRPr="00054068" w:rsidRDefault="0065530D" w:rsidP="00054068">
            <w:pPr>
              <w:tabs>
                <w:tab w:val="center" w:pos="4536"/>
                <w:tab w:val="right" w:pos="9072"/>
              </w:tabs>
              <w:spacing w:after="0" w:line="240" w:lineRule="auto"/>
              <w:jc w:val="right"/>
              <w:rPr>
                <w:rFonts w:ascii="Times New Roman" w:hAnsi="Times New Roman" w:cs="Times New Roman"/>
                <w:sz w:val="20"/>
                <w:szCs w:val="20"/>
              </w:rPr>
            </w:pPr>
            <w:r w:rsidRPr="00054068">
              <w:rPr>
                <w:rFonts w:ascii="Times New Roman" w:hAnsi="Times New Roman" w:cs="Times New Roman"/>
                <w:sz w:val="20"/>
                <w:szCs w:val="20"/>
              </w:rPr>
              <w:t xml:space="preserve">19/2020/ZP                                                                                                                                          Strona </w:t>
            </w:r>
            <w:r w:rsidRPr="00054068">
              <w:rPr>
                <w:rFonts w:ascii="Times New Roman" w:hAnsi="Times New Roman" w:cs="Times New Roman"/>
                <w:b/>
                <w:bCs/>
                <w:sz w:val="20"/>
                <w:szCs w:val="20"/>
              </w:rPr>
              <w:fldChar w:fldCharType="begin"/>
            </w:r>
            <w:r w:rsidRPr="00054068">
              <w:rPr>
                <w:rFonts w:ascii="Times New Roman" w:hAnsi="Times New Roman" w:cs="Times New Roman"/>
                <w:b/>
                <w:bCs/>
                <w:sz w:val="20"/>
                <w:szCs w:val="20"/>
              </w:rPr>
              <w:instrText>PAGE</w:instrText>
            </w:r>
            <w:r w:rsidRPr="00054068">
              <w:rPr>
                <w:rFonts w:ascii="Times New Roman" w:hAnsi="Times New Roman" w:cs="Times New Roman"/>
                <w:b/>
                <w:bCs/>
                <w:sz w:val="20"/>
                <w:szCs w:val="20"/>
              </w:rPr>
              <w:fldChar w:fldCharType="separate"/>
            </w:r>
            <w:r w:rsidR="001553B2">
              <w:rPr>
                <w:rFonts w:ascii="Times New Roman" w:hAnsi="Times New Roman" w:cs="Times New Roman"/>
                <w:b/>
                <w:bCs/>
                <w:noProof/>
                <w:sz w:val="20"/>
                <w:szCs w:val="20"/>
              </w:rPr>
              <w:t>1</w:t>
            </w:r>
            <w:r w:rsidRPr="00054068">
              <w:rPr>
                <w:rFonts w:ascii="Times New Roman" w:hAnsi="Times New Roman" w:cs="Times New Roman"/>
                <w:b/>
                <w:bCs/>
                <w:sz w:val="20"/>
                <w:szCs w:val="20"/>
              </w:rPr>
              <w:fldChar w:fldCharType="end"/>
            </w:r>
            <w:r w:rsidRPr="00054068">
              <w:rPr>
                <w:rFonts w:ascii="Times New Roman" w:hAnsi="Times New Roman" w:cs="Times New Roman"/>
                <w:sz w:val="20"/>
                <w:szCs w:val="20"/>
              </w:rPr>
              <w:t xml:space="preserve"> z </w:t>
            </w:r>
            <w:r w:rsidRPr="00054068">
              <w:rPr>
                <w:rFonts w:ascii="Times New Roman" w:hAnsi="Times New Roman" w:cs="Times New Roman"/>
                <w:b/>
                <w:bCs/>
                <w:sz w:val="20"/>
                <w:szCs w:val="20"/>
              </w:rPr>
              <w:fldChar w:fldCharType="begin"/>
            </w:r>
            <w:r w:rsidRPr="00054068">
              <w:rPr>
                <w:rFonts w:ascii="Times New Roman" w:hAnsi="Times New Roman" w:cs="Times New Roman"/>
                <w:b/>
                <w:bCs/>
                <w:sz w:val="20"/>
                <w:szCs w:val="20"/>
              </w:rPr>
              <w:instrText>NUMPAGES</w:instrText>
            </w:r>
            <w:r w:rsidRPr="00054068">
              <w:rPr>
                <w:rFonts w:ascii="Times New Roman" w:hAnsi="Times New Roman" w:cs="Times New Roman"/>
                <w:b/>
                <w:bCs/>
                <w:sz w:val="20"/>
                <w:szCs w:val="20"/>
              </w:rPr>
              <w:fldChar w:fldCharType="separate"/>
            </w:r>
            <w:r w:rsidR="001553B2">
              <w:rPr>
                <w:rFonts w:ascii="Times New Roman" w:hAnsi="Times New Roman" w:cs="Times New Roman"/>
                <w:b/>
                <w:bCs/>
                <w:noProof/>
                <w:sz w:val="20"/>
                <w:szCs w:val="20"/>
              </w:rPr>
              <w:t>51</w:t>
            </w:r>
            <w:r w:rsidRPr="00054068">
              <w:rPr>
                <w:rFonts w:ascii="Times New Roman" w:hAnsi="Times New Roman" w:cs="Times New Roman"/>
                <w:b/>
                <w:bCs/>
                <w:sz w:val="20"/>
                <w:szCs w:val="20"/>
              </w:rPr>
              <w:fldChar w:fldCharType="end"/>
            </w:r>
          </w:p>
        </w:sdtContent>
      </w:sdt>
    </w:sdtContent>
  </w:sdt>
  <w:p w:rsidR="0065530D" w:rsidRDefault="006553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0D" w:rsidRDefault="0065530D" w:rsidP="00031870">
      <w:pPr>
        <w:spacing w:after="0" w:line="240" w:lineRule="auto"/>
      </w:pPr>
      <w:r>
        <w:separator/>
      </w:r>
    </w:p>
  </w:footnote>
  <w:footnote w:type="continuationSeparator" w:id="0">
    <w:p w:rsidR="0065530D" w:rsidRDefault="0065530D" w:rsidP="0003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0D" w:rsidRDefault="0065530D" w:rsidP="00031870">
    <w:pPr>
      <w:pStyle w:val="Nagwek"/>
      <w:jc w:val="right"/>
      <w:rPr>
        <w:rFonts w:ascii="Times New Roman" w:hAnsi="Times New Roman" w:cs="Times New Roman"/>
        <w:b/>
      </w:rPr>
    </w:pPr>
    <w:r>
      <w:rPr>
        <w:rFonts w:ascii="Times New Roman" w:hAnsi="Times New Roman" w:cs="Times New Roman"/>
        <w:b/>
      </w:rPr>
      <w:t>Załącznik nr 1b</w:t>
    </w:r>
    <w:r w:rsidRPr="00F15BC7">
      <w:rPr>
        <w:rFonts w:ascii="Times New Roman" w:hAnsi="Times New Roman" w:cs="Times New Roman"/>
        <w:b/>
      </w:rPr>
      <w:t xml:space="preserve"> do SIWZ</w:t>
    </w:r>
  </w:p>
  <w:p w:rsidR="0065530D" w:rsidRPr="00BB5821" w:rsidRDefault="0065530D" w:rsidP="00B91154">
    <w:pPr>
      <w:autoSpaceDE w:val="0"/>
      <w:spacing w:after="120" w:line="240" w:lineRule="auto"/>
      <w:jc w:val="both"/>
      <w:rPr>
        <w:color w:val="FF0000"/>
      </w:rPr>
    </w:pPr>
    <w:r w:rsidRPr="00BB5821">
      <w:rPr>
        <w:rFonts w:ascii="Times New Roman" w:hAnsi="Times New Roman" w:cs="Times New Roman"/>
        <w:b/>
        <w:i/>
        <w:color w:val="FF0000"/>
        <w:sz w:val="20"/>
        <w:szCs w:val="20"/>
      </w:rPr>
      <w:t>Wykonawca wpisuje nazwę, typ i rok produkcji oferowanego urządzenia oraz wypełnia rubryki dotyczące oferowanych parametrów poprzez: Wpisanie TAK (gdy parametr spełnia wymagania SIWZ) lub NIE (gdy parametr nie spełnia wymagań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57C"/>
    <w:multiLevelType w:val="hybridMultilevel"/>
    <w:tmpl w:val="5E92A2F0"/>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126C6"/>
    <w:multiLevelType w:val="hybridMultilevel"/>
    <w:tmpl w:val="6B10DB0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B142B94"/>
    <w:multiLevelType w:val="hybridMultilevel"/>
    <w:tmpl w:val="1D2C8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40CEA"/>
    <w:multiLevelType w:val="hybridMultilevel"/>
    <w:tmpl w:val="2E2491A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727E46"/>
    <w:multiLevelType w:val="hybridMultilevel"/>
    <w:tmpl w:val="1DE0984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8C5643F"/>
    <w:multiLevelType w:val="hybridMultilevel"/>
    <w:tmpl w:val="1F46475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1207B65"/>
    <w:multiLevelType w:val="hybridMultilevel"/>
    <w:tmpl w:val="E5080510"/>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340546"/>
    <w:multiLevelType w:val="hybridMultilevel"/>
    <w:tmpl w:val="7DC0C6FE"/>
    <w:lvl w:ilvl="0" w:tplc="04150011">
      <w:start w:val="1"/>
      <w:numFmt w:val="decimal"/>
      <w:lvlText w:val="%1)"/>
      <w:lvlJc w:val="left"/>
      <w:pPr>
        <w:ind w:left="1287" w:hanging="72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539322D"/>
    <w:multiLevelType w:val="hybridMultilevel"/>
    <w:tmpl w:val="4D98308E"/>
    <w:lvl w:ilvl="0" w:tplc="10D88B26">
      <w:start w:val="1"/>
      <w:numFmt w:val="decimal"/>
      <w:lvlText w:val="%1)"/>
      <w:lvlJc w:val="left"/>
      <w:pPr>
        <w:ind w:left="1287" w:hanging="72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7645ADE"/>
    <w:multiLevelType w:val="hybridMultilevel"/>
    <w:tmpl w:val="5E92A2F0"/>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31B09"/>
    <w:multiLevelType w:val="hybridMultilevel"/>
    <w:tmpl w:val="DBA6EE1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F0759AC"/>
    <w:multiLevelType w:val="hybridMultilevel"/>
    <w:tmpl w:val="E5080510"/>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9C5851"/>
    <w:multiLevelType w:val="hybridMultilevel"/>
    <w:tmpl w:val="14484DB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2726CE6"/>
    <w:multiLevelType w:val="hybridMultilevel"/>
    <w:tmpl w:val="C09A5C3C"/>
    <w:lvl w:ilvl="0" w:tplc="04150017">
      <w:start w:val="1"/>
      <w:numFmt w:val="lowerLetter"/>
      <w:lvlText w:val="%1)"/>
      <w:lvlJc w:val="left"/>
      <w:pPr>
        <w:ind w:left="360"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4880A5D"/>
    <w:multiLevelType w:val="hybridMultilevel"/>
    <w:tmpl w:val="6D5CC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2C0DF3"/>
    <w:multiLevelType w:val="hybridMultilevel"/>
    <w:tmpl w:val="C854BA3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7D5289A"/>
    <w:multiLevelType w:val="hybridMultilevel"/>
    <w:tmpl w:val="7D8E5284"/>
    <w:lvl w:ilvl="0" w:tplc="C8EE075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48E4E91"/>
    <w:multiLevelType w:val="hybridMultilevel"/>
    <w:tmpl w:val="8A60ED2C"/>
    <w:lvl w:ilvl="0" w:tplc="56BE508C">
      <w:start w:val="1"/>
      <w:numFmt w:val="decimal"/>
      <w:lvlText w:val="%1)"/>
      <w:lvlJc w:val="left"/>
      <w:pPr>
        <w:ind w:left="721" w:hanging="360"/>
      </w:pPr>
      <w:rPr>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8" w15:restartNumberingAfterBreak="0">
    <w:nsid w:val="45035135"/>
    <w:multiLevelType w:val="hybridMultilevel"/>
    <w:tmpl w:val="74A44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437AB"/>
    <w:multiLevelType w:val="hybridMultilevel"/>
    <w:tmpl w:val="92D8E9EA"/>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51166B"/>
    <w:multiLevelType w:val="hybridMultilevel"/>
    <w:tmpl w:val="C09A5C3C"/>
    <w:lvl w:ilvl="0" w:tplc="04150017">
      <w:start w:val="1"/>
      <w:numFmt w:val="lowerLetter"/>
      <w:lvlText w:val="%1)"/>
      <w:lvlJc w:val="left"/>
      <w:pPr>
        <w:ind w:left="360"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D8338F4"/>
    <w:multiLevelType w:val="hybridMultilevel"/>
    <w:tmpl w:val="46E642B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5E48289C"/>
    <w:multiLevelType w:val="hybridMultilevel"/>
    <w:tmpl w:val="1F8EDB5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EE4C12"/>
    <w:multiLevelType w:val="hybridMultilevel"/>
    <w:tmpl w:val="1B1C5F64"/>
    <w:lvl w:ilvl="0" w:tplc="04150017">
      <w:start w:val="1"/>
      <w:numFmt w:val="lowerLetter"/>
      <w:lvlText w:val="%1)"/>
      <w:lvlJc w:val="left"/>
      <w:pPr>
        <w:ind w:left="766" w:hanging="360"/>
      </w:pPr>
      <w:rPr>
        <w:rFont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4" w15:restartNumberingAfterBreak="0">
    <w:nsid w:val="6278548B"/>
    <w:multiLevelType w:val="hybridMultilevel"/>
    <w:tmpl w:val="DBA4E702"/>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B05851"/>
    <w:multiLevelType w:val="hybridMultilevel"/>
    <w:tmpl w:val="9B22FDAC"/>
    <w:lvl w:ilvl="0" w:tplc="BCC8DD9E">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A22F21"/>
    <w:multiLevelType w:val="hybridMultilevel"/>
    <w:tmpl w:val="F4AAD5F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3"/>
  </w:num>
  <w:num w:numId="2">
    <w:abstractNumId w:val="16"/>
  </w:num>
  <w:num w:numId="3">
    <w:abstractNumId w:val="7"/>
  </w:num>
  <w:num w:numId="4">
    <w:abstractNumId w:val="8"/>
  </w:num>
  <w:num w:numId="5">
    <w:abstractNumId w:val="17"/>
  </w:num>
  <w:num w:numId="6">
    <w:abstractNumId w:val="0"/>
  </w:num>
  <w:num w:numId="7">
    <w:abstractNumId w:val="2"/>
  </w:num>
  <w:num w:numId="8">
    <w:abstractNumId w:val="9"/>
  </w:num>
  <w:num w:numId="9">
    <w:abstractNumId w:val="19"/>
  </w:num>
  <w:num w:numId="10">
    <w:abstractNumId w:val="20"/>
  </w:num>
  <w:num w:numId="11">
    <w:abstractNumId w:val="14"/>
  </w:num>
  <w:num w:numId="12">
    <w:abstractNumId w:val="11"/>
  </w:num>
  <w:num w:numId="13">
    <w:abstractNumId w:val="6"/>
  </w:num>
  <w:num w:numId="14">
    <w:abstractNumId w:val="24"/>
  </w:num>
  <w:num w:numId="15">
    <w:abstractNumId w:val="26"/>
  </w:num>
  <w:num w:numId="16">
    <w:abstractNumId w:val="1"/>
  </w:num>
  <w:num w:numId="17">
    <w:abstractNumId w:val="12"/>
  </w:num>
  <w:num w:numId="18">
    <w:abstractNumId w:val="3"/>
  </w:num>
  <w:num w:numId="19">
    <w:abstractNumId w:val="21"/>
  </w:num>
  <w:num w:numId="20">
    <w:abstractNumId w:val="10"/>
  </w:num>
  <w:num w:numId="21">
    <w:abstractNumId w:val="5"/>
  </w:num>
  <w:num w:numId="22">
    <w:abstractNumId w:val="4"/>
  </w:num>
  <w:num w:numId="23">
    <w:abstractNumId w:val="15"/>
  </w:num>
  <w:num w:numId="24">
    <w:abstractNumId w:val="18"/>
  </w:num>
  <w:num w:numId="25">
    <w:abstractNumId w:val="25"/>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53"/>
    <w:rsid w:val="00031870"/>
    <w:rsid w:val="00054068"/>
    <w:rsid w:val="001553B2"/>
    <w:rsid w:val="001A5AC9"/>
    <w:rsid w:val="002926FA"/>
    <w:rsid w:val="00442648"/>
    <w:rsid w:val="005B39D3"/>
    <w:rsid w:val="00620018"/>
    <w:rsid w:val="0065530D"/>
    <w:rsid w:val="00712C35"/>
    <w:rsid w:val="007477BA"/>
    <w:rsid w:val="00756594"/>
    <w:rsid w:val="007D284D"/>
    <w:rsid w:val="00826C37"/>
    <w:rsid w:val="00843453"/>
    <w:rsid w:val="00843AC8"/>
    <w:rsid w:val="008D5683"/>
    <w:rsid w:val="00937E06"/>
    <w:rsid w:val="00976479"/>
    <w:rsid w:val="009C755A"/>
    <w:rsid w:val="009E0483"/>
    <w:rsid w:val="00A014C3"/>
    <w:rsid w:val="00A5660E"/>
    <w:rsid w:val="00AD236C"/>
    <w:rsid w:val="00AD636A"/>
    <w:rsid w:val="00B06388"/>
    <w:rsid w:val="00B24577"/>
    <w:rsid w:val="00B763A0"/>
    <w:rsid w:val="00B91154"/>
    <w:rsid w:val="00BA6E71"/>
    <w:rsid w:val="00BB5821"/>
    <w:rsid w:val="00BE3779"/>
    <w:rsid w:val="00C87CF0"/>
    <w:rsid w:val="00CF215E"/>
    <w:rsid w:val="00D03748"/>
    <w:rsid w:val="00D31818"/>
    <w:rsid w:val="00D43C38"/>
    <w:rsid w:val="00D851AF"/>
    <w:rsid w:val="00DA1655"/>
    <w:rsid w:val="00E61711"/>
    <w:rsid w:val="00E64A16"/>
    <w:rsid w:val="00E71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1D652-323D-4288-8283-75800798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8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711"/>
  </w:style>
  <w:style w:type="paragraph" w:styleId="Stopka">
    <w:name w:val="footer"/>
    <w:basedOn w:val="Normalny"/>
    <w:link w:val="StopkaZnak"/>
    <w:uiPriority w:val="99"/>
    <w:unhideWhenUsed/>
    <w:rsid w:val="00E61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711"/>
  </w:style>
  <w:style w:type="table" w:styleId="Tabela-Siatka">
    <w:name w:val="Table Grid"/>
    <w:basedOn w:val="Standardowy"/>
    <w:uiPriority w:val="59"/>
    <w:rsid w:val="00E6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61711"/>
    <w:pPr>
      <w:ind w:left="720"/>
      <w:contextualSpacing/>
    </w:pPr>
  </w:style>
  <w:style w:type="character" w:styleId="Odwoaniedokomentarza">
    <w:name w:val="annotation reference"/>
    <w:basedOn w:val="Domylnaczcionkaakapitu"/>
    <w:uiPriority w:val="99"/>
    <w:semiHidden/>
    <w:unhideWhenUsed/>
    <w:rsid w:val="00E61711"/>
    <w:rPr>
      <w:sz w:val="16"/>
      <w:szCs w:val="16"/>
    </w:rPr>
  </w:style>
  <w:style w:type="paragraph" w:styleId="Tekstkomentarza">
    <w:name w:val="annotation text"/>
    <w:basedOn w:val="Normalny"/>
    <w:link w:val="TekstkomentarzaZnak"/>
    <w:uiPriority w:val="99"/>
    <w:semiHidden/>
    <w:unhideWhenUsed/>
    <w:rsid w:val="00E617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711"/>
    <w:rPr>
      <w:sz w:val="20"/>
      <w:szCs w:val="20"/>
    </w:rPr>
  </w:style>
  <w:style w:type="paragraph" w:styleId="Tematkomentarza">
    <w:name w:val="annotation subject"/>
    <w:basedOn w:val="Tekstkomentarza"/>
    <w:next w:val="Tekstkomentarza"/>
    <w:link w:val="TematkomentarzaZnak"/>
    <w:uiPriority w:val="99"/>
    <w:semiHidden/>
    <w:unhideWhenUsed/>
    <w:rsid w:val="00E61711"/>
    <w:rPr>
      <w:b/>
      <w:bCs/>
    </w:rPr>
  </w:style>
  <w:style w:type="character" w:customStyle="1" w:styleId="TematkomentarzaZnak">
    <w:name w:val="Temat komentarza Znak"/>
    <w:basedOn w:val="TekstkomentarzaZnak"/>
    <w:link w:val="Tematkomentarza"/>
    <w:uiPriority w:val="99"/>
    <w:semiHidden/>
    <w:rsid w:val="00E61711"/>
    <w:rPr>
      <w:b/>
      <w:bCs/>
      <w:sz w:val="20"/>
      <w:szCs w:val="20"/>
    </w:rPr>
  </w:style>
  <w:style w:type="paragraph" w:styleId="Tekstdymka">
    <w:name w:val="Balloon Text"/>
    <w:basedOn w:val="Normalny"/>
    <w:link w:val="TekstdymkaZnak"/>
    <w:uiPriority w:val="99"/>
    <w:semiHidden/>
    <w:unhideWhenUsed/>
    <w:rsid w:val="00E617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711"/>
    <w:rPr>
      <w:rFonts w:ascii="Segoe UI" w:hAnsi="Segoe UI" w:cs="Segoe UI"/>
      <w:sz w:val="18"/>
      <w:szCs w:val="18"/>
    </w:rPr>
  </w:style>
  <w:style w:type="character" w:customStyle="1" w:styleId="AkapitzlistZnak">
    <w:name w:val="Akapit z listą Znak"/>
    <w:link w:val="Akapitzlist"/>
    <w:uiPriority w:val="34"/>
    <w:locked/>
    <w:rsid w:val="00E61711"/>
  </w:style>
  <w:style w:type="paragraph" w:customStyle="1" w:styleId="Akapitzlist1">
    <w:name w:val="Akapit z listą1"/>
    <w:basedOn w:val="Normalny"/>
    <w:link w:val="ListParagraphChar"/>
    <w:uiPriority w:val="34"/>
    <w:qFormat/>
    <w:rsid w:val="00E61711"/>
    <w:pPr>
      <w:ind w:left="720"/>
      <w:contextualSpacing/>
    </w:pPr>
    <w:rPr>
      <w:rFonts w:ascii="Calibri" w:eastAsia="Calibri" w:hAnsi="Calibri" w:cs="Times New Roman"/>
    </w:rPr>
  </w:style>
  <w:style w:type="character" w:customStyle="1" w:styleId="ListParagraphChar">
    <w:name w:val="List Paragraph Char"/>
    <w:link w:val="Akapitzlist1"/>
    <w:uiPriority w:val="34"/>
    <w:locked/>
    <w:rsid w:val="00E61711"/>
    <w:rPr>
      <w:rFonts w:ascii="Calibri" w:eastAsia="Calibri" w:hAnsi="Calibri" w:cs="Times New Roman"/>
    </w:rPr>
  </w:style>
  <w:style w:type="paragraph" w:customStyle="1" w:styleId="Default">
    <w:name w:val="Default"/>
    <w:rsid w:val="00E617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11128</Words>
  <Characters>66771</Characters>
  <Application>Microsoft Office Word</Application>
  <DocSecurity>4</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Wlodarski Waldemar</dc:creator>
  <cp:keywords/>
  <dc:description/>
  <cp:lastModifiedBy>Wlodarski Waldemar</cp:lastModifiedBy>
  <cp:revision>2</cp:revision>
  <dcterms:created xsi:type="dcterms:W3CDTF">2020-08-11T12:31:00Z</dcterms:created>
  <dcterms:modified xsi:type="dcterms:W3CDTF">2020-08-11T12:31:00Z</dcterms:modified>
</cp:coreProperties>
</file>